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14" w:rsidRDefault="00857B14" w:rsidP="00FF09F7">
      <w:pPr>
        <w:widowControl w:val="0"/>
        <w:tabs>
          <w:tab w:val="left" w:pos="270"/>
        </w:tabs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bookmarkStart w:id="0" w:name="_GoBack"/>
      <w:bookmarkEnd w:id="0"/>
    </w:p>
    <w:p w:rsidR="00FF09F7" w:rsidRPr="00B640A8" w:rsidRDefault="00FF09F7" w:rsidP="00FF09F7">
      <w:pPr>
        <w:widowControl w:val="0"/>
        <w:tabs>
          <w:tab w:val="left" w:pos="270"/>
        </w:tabs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B640A8">
        <w:rPr>
          <w:rFonts w:ascii="Arial" w:hAnsi="Arial" w:cs="Arial"/>
          <w:b/>
          <w:snapToGrid w:val="0"/>
          <w:sz w:val="22"/>
          <w:szCs w:val="22"/>
          <w:u w:val="single"/>
        </w:rPr>
        <w:t>CATHOLIC CHILDREN'S SOCIETY (WESTMINSTER)</w:t>
      </w:r>
    </w:p>
    <w:p w:rsidR="00FF09F7" w:rsidRPr="00B640A8" w:rsidRDefault="00FF09F7" w:rsidP="00FF09F7">
      <w:pPr>
        <w:widowControl w:val="0"/>
        <w:tabs>
          <w:tab w:val="left" w:pos="270"/>
        </w:tabs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FF09F7" w:rsidRPr="00B640A8" w:rsidRDefault="00FF09F7" w:rsidP="00FF09F7">
      <w:pPr>
        <w:widowControl w:val="0"/>
        <w:tabs>
          <w:tab w:val="left" w:pos="270"/>
        </w:tabs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B640A8">
        <w:rPr>
          <w:rFonts w:ascii="Arial" w:hAnsi="Arial" w:cs="Arial"/>
          <w:b/>
          <w:snapToGrid w:val="0"/>
          <w:sz w:val="22"/>
          <w:szCs w:val="22"/>
          <w:u w:val="single"/>
        </w:rPr>
        <w:t>JOB DESCRIPTION</w:t>
      </w:r>
    </w:p>
    <w:p w:rsidR="00FF09F7" w:rsidRPr="00B640A8" w:rsidRDefault="00FF09F7" w:rsidP="00FF09F7">
      <w:pPr>
        <w:widowControl w:val="0"/>
        <w:tabs>
          <w:tab w:val="left" w:pos="27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FF09F7" w:rsidRDefault="00FF09F7" w:rsidP="00FF09F7">
      <w:pPr>
        <w:widowControl w:val="0"/>
        <w:tabs>
          <w:tab w:val="left" w:pos="270"/>
        </w:tabs>
        <w:rPr>
          <w:rFonts w:ascii="Arial" w:hAnsi="Arial" w:cs="Arial"/>
          <w:snapToGrid w:val="0"/>
          <w:sz w:val="22"/>
          <w:szCs w:val="22"/>
        </w:rPr>
      </w:pPr>
      <w:r w:rsidRPr="00B640A8">
        <w:rPr>
          <w:rFonts w:ascii="Arial" w:hAnsi="Arial" w:cs="Arial"/>
          <w:b/>
          <w:snapToGrid w:val="0"/>
          <w:sz w:val="22"/>
          <w:szCs w:val="22"/>
          <w:u w:val="single"/>
        </w:rPr>
        <w:t>POST :</w:t>
      </w:r>
      <w:r w:rsidRPr="00B640A8">
        <w:rPr>
          <w:rFonts w:ascii="Arial" w:hAnsi="Arial" w:cs="Arial"/>
          <w:snapToGrid w:val="0"/>
          <w:sz w:val="22"/>
          <w:szCs w:val="22"/>
        </w:rPr>
        <w:tab/>
      </w:r>
      <w:r w:rsidR="00835455">
        <w:rPr>
          <w:rFonts w:ascii="Arial" w:hAnsi="Arial" w:cs="Arial"/>
          <w:b/>
          <w:snapToGrid w:val="0"/>
          <w:sz w:val="22"/>
          <w:szCs w:val="22"/>
        </w:rPr>
        <w:t>ADMINISTRAT</w:t>
      </w:r>
      <w:r w:rsidR="001D4E7D">
        <w:rPr>
          <w:rFonts w:ascii="Arial" w:hAnsi="Arial" w:cs="Arial"/>
          <w:b/>
          <w:snapToGrid w:val="0"/>
          <w:sz w:val="22"/>
          <w:szCs w:val="22"/>
        </w:rPr>
        <w:t xml:space="preserve">OR – SCHOOL </w:t>
      </w:r>
      <w:r w:rsidR="00D058A1">
        <w:rPr>
          <w:rFonts w:ascii="Arial" w:hAnsi="Arial" w:cs="Arial"/>
          <w:b/>
          <w:snapToGrid w:val="0"/>
          <w:sz w:val="22"/>
          <w:szCs w:val="22"/>
        </w:rPr>
        <w:t>COUNSELLING S</w:t>
      </w:r>
      <w:r w:rsidR="001D4E7D">
        <w:rPr>
          <w:rFonts w:ascii="Arial" w:hAnsi="Arial" w:cs="Arial"/>
          <w:b/>
          <w:snapToGrid w:val="0"/>
          <w:sz w:val="22"/>
          <w:szCs w:val="22"/>
        </w:rPr>
        <w:t>ERVICES</w:t>
      </w:r>
    </w:p>
    <w:p w:rsidR="008161DC" w:rsidRPr="00B640A8" w:rsidRDefault="008161DC" w:rsidP="00FF09F7">
      <w:pPr>
        <w:widowControl w:val="0"/>
        <w:tabs>
          <w:tab w:val="left" w:pos="27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FF09F7" w:rsidRPr="00B640A8" w:rsidRDefault="00FF09F7" w:rsidP="008161DC">
      <w:pPr>
        <w:widowControl w:val="0"/>
        <w:tabs>
          <w:tab w:val="left" w:pos="270"/>
        </w:tabs>
        <w:rPr>
          <w:rFonts w:ascii="Arial" w:hAnsi="Arial" w:cs="Arial"/>
          <w:snapToGrid w:val="0"/>
          <w:sz w:val="22"/>
          <w:szCs w:val="22"/>
        </w:rPr>
      </w:pPr>
      <w:r w:rsidRPr="00B640A8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THE CATHOLIC CHILDREN'S SOCIETY </w:t>
      </w:r>
      <w:r w:rsidRPr="00B640A8">
        <w:rPr>
          <w:rFonts w:ascii="Arial" w:hAnsi="Arial" w:cs="Arial"/>
          <w:snapToGrid w:val="0"/>
          <w:sz w:val="22"/>
          <w:szCs w:val="22"/>
        </w:rPr>
        <w:t xml:space="preserve">is a registered charity providing a </w:t>
      </w:r>
      <w:r w:rsidR="00CE0FD3">
        <w:rPr>
          <w:rFonts w:ascii="Arial" w:hAnsi="Arial" w:cs="Arial"/>
          <w:snapToGrid w:val="0"/>
          <w:sz w:val="22"/>
          <w:szCs w:val="22"/>
        </w:rPr>
        <w:t>mental health services</w:t>
      </w:r>
      <w:r w:rsidR="008161DC">
        <w:rPr>
          <w:rFonts w:ascii="Arial" w:hAnsi="Arial" w:cs="Arial"/>
          <w:snapToGrid w:val="0"/>
          <w:sz w:val="22"/>
          <w:szCs w:val="22"/>
        </w:rPr>
        <w:t>, family support and emergency grants for vulnerable children</w:t>
      </w:r>
      <w:r w:rsidR="00CE0FD3">
        <w:rPr>
          <w:rFonts w:ascii="Arial" w:hAnsi="Arial" w:cs="Arial"/>
          <w:snapToGrid w:val="0"/>
          <w:sz w:val="22"/>
          <w:szCs w:val="22"/>
        </w:rPr>
        <w:t xml:space="preserve"> across London, Hertfordshire</w:t>
      </w:r>
      <w:r w:rsidR="008161DC">
        <w:rPr>
          <w:rFonts w:ascii="Arial" w:hAnsi="Arial" w:cs="Arial"/>
          <w:snapToGrid w:val="0"/>
          <w:sz w:val="22"/>
          <w:szCs w:val="22"/>
        </w:rPr>
        <w:t xml:space="preserve"> and the South East.  We work with children </w:t>
      </w:r>
      <w:r w:rsidR="00CE0FD3">
        <w:rPr>
          <w:rFonts w:ascii="Arial" w:hAnsi="Arial" w:cs="Arial"/>
          <w:snapToGrid w:val="0"/>
          <w:sz w:val="22"/>
          <w:szCs w:val="22"/>
        </w:rPr>
        <w:t>and families of all faiths and none</w:t>
      </w:r>
      <w:r w:rsidR="008161DC">
        <w:rPr>
          <w:rFonts w:ascii="Arial" w:hAnsi="Arial" w:cs="Arial"/>
          <w:snapToGrid w:val="0"/>
          <w:sz w:val="22"/>
          <w:szCs w:val="22"/>
        </w:rPr>
        <w:t>; our sole aim is to help those in greatest need so they can overcome the disadvantages they face and have hope of a brighter future.</w:t>
      </w:r>
      <w:r w:rsidR="00545A54">
        <w:rPr>
          <w:rFonts w:ascii="Arial" w:hAnsi="Arial" w:cs="Arial"/>
          <w:snapToGrid w:val="0"/>
          <w:sz w:val="22"/>
          <w:szCs w:val="22"/>
        </w:rPr>
        <w:t xml:space="preserve">  We are an equal opportunities employer and there is no requirement that this post holder is Catholic.</w:t>
      </w:r>
      <w:r w:rsidRPr="00B640A8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FF09F7" w:rsidRPr="00B640A8" w:rsidRDefault="00FF09F7" w:rsidP="00FF09F7">
      <w:pPr>
        <w:widowControl w:val="0"/>
        <w:tabs>
          <w:tab w:val="left" w:pos="27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F09F7" w:rsidRPr="00FF09F7" w:rsidRDefault="00CE68DC" w:rsidP="00FF09F7">
      <w:pPr>
        <w:widowControl w:val="0"/>
        <w:tabs>
          <w:tab w:val="left" w:pos="270"/>
        </w:tabs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PRESENT LOCATION : </w:t>
      </w:r>
      <w:r>
        <w:rPr>
          <w:rFonts w:ascii="Arial" w:hAnsi="Arial" w:cs="Arial"/>
          <w:snapToGrid w:val="0"/>
          <w:sz w:val="22"/>
          <w:szCs w:val="22"/>
        </w:rPr>
        <w:tab/>
        <w:t xml:space="preserve">  7</w:t>
      </w:r>
      <w:r w:rsidR="00126A6B">
        <w:rPr>
          <w:rFonts w:ascii="Arial" w:hAnsi="Arial" w:cs="Arial"/>
          <w:snapToGrid w:val="0"/>
          <w:sz w:val="22"/>
          <w:szCs w:val="22"/>
        </w:rPr>
        <w:t>3 St Charles Square, London W10 6EJ</w:t>
      </w:r>
    </w:p>
    <w:p w:rsidR="00FF09F7" w:rsidRPr="00B640A8" w:rsidRDefault="00FF09F7" w:rsidP="00FF09F7">
      <w:pPr>
        <w:widowControl w:val="0"/>
        <w:tabs>
          <w:tab w:val="left" w:pos="27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F09F7" w:rsidRPr="00B640A8" w:rsidRDefault="00FF09F7" w:rsidP="00FF09F7">
      <w:pPr>
        <w:widowControl w:val="0"/>
        <w:tabs>
          <w:tab w:val="left" w:pos="27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B640A8">
        <w:rPr>
          <w:rFonts w:ascii="Arial" w:hAnsi="Arial" w:cs="Arial"/>
          <w:b/>
          <w:snapToGrid w:val="0"/>
          <w:sz w:val="22"/>
          <w:szCs w:val="22"/>
          <w:u w:val="single"/>
        </w:rPr>
        <w:t>RESPONSIBLE TO:</w:t>
      </w:r>
      <w:r>
        <w:rPr>
          <w:rFonts w:ascii="Arial" w:hAnsi="Arial" w:cs="Arial"/>
          <w:snapToGrid w:val="0"/>
          <w:sz w:val="22"/>
          <w:szCs w:val="22"/>
        </w:rPr>
        <w:tab/>
      </w:r>
      <w:r w:rsidR="00CE68DC">
        <w:rPr>
          <w:rFonts w:ascii="Arial" w:hAnsi="Arial" w:cs="Arial"/>
          <w:snapToGrid w:val="0"/>
          <w:sz w:val="22"/>
          <w:szCs w:val="22"/>
        </w:rPr>
        <w:tab/>
        <w:t xml:space="preserve">   </w:t>
      </w:r>
      <w:r w:rsidR="00D61E0C">
        <w:rPr>
          <w:rFonts w:ascii="Arial" w:hAnsi="Arial" w:cs="Arial"/>
          <w:snapToGrid w:val="0"/>
          <w:sz w:val="22"/>
          <w:szCs w:val="22"/>
        </w:rPr>
        <w:t>Service Managers</w:t>
      </w:r>
      <w:r w:rsidR="00126A6B">
        <w:rPr>
          <w:rFonts w:ascii="Arial" w:hAnsi="Arial" w:cs="Arial"/>
          <w:snapToGrid w:val="0"/>
          <w:sz w:val="22"/>
          <w:szCs w:val="22"/>
        </w:rPr>
        <w:t>, School Counselling</w:t>
      </w:r>
    </w:p>
    <w:p w:rsidR="00FF09F7" w:rsidRPr="00B640A8" w:rsidRDefault="00FF09F7" w:rsidP="00FF09F7">
      <w:pPr>
        <w:widowControl w:val="0"/>
        <w:tabs>
          <w:tab w:val="left" w:pos="27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F09F7" w:rsidRDefault="00FF09F7" w:rsidP="00FF09F7">
      <w:pPr>
        <w:widowControl w:val="0"/>
        <w:tabs>
          <w:tab w:val="left" w:pos="27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B640A8">
        <w:rPr>
          <w:rFonts w:ascii="Arial" w:hAnsi="Arial" w:cs="Arial"/>
          <w:b/>
          <w:snapToGrid w:val="0"/>
          <w:sz w:val="22"/>
          <w:szCs w:val="22"/>
          <w:u w:val="single"/>
        </w:rPr>
        <w:t>DIRECT SUPERVISION:</w:t>
      </w:r>
      <w:r w:rsidRPr="00B640A8">
        <w:rPr>
          <w:rFonts w:ascii="Arial" w:hAnsi="Arial" w:cs="Arial"/>
          <w:b/>
          <w:snapToGrid w:val="0"/>
          <w:sz w:val="22"/>
          <w:szCs w:val="22"/>
        </w:rPr>
        <w:tab/>
      </w:r>
      <w:r w:rsidRPr="00B640A8">
        <w:rPr>
          <w:rFonts w:ascii="Arial" w:hAnsi="Arial" w:cs="Arial"/>
          <w:snapToGrid w:val="0"/>
          <w:sz w:val="22"/>
          <w:szCs w:val="22"/>
        </w:rPr>
        <w:t xml:space="preserve">  </w:t>
      </w:r>
      <w:r w:rsidR="00CE68DC">
        <w:rPr>
          <w:rFonts w:ascii="Arial" w:hAnsi="Arial" w:cs="Arial"/>
          <w:snapToGrid w:val="0"/>
          <w:sz w:val="22"/>
          <w:szCs w:val="22"/>
        </w:rPr>
        <w:t xml:space="preserve"> </w:t>
      </w:r>
      <w:r w:rsidR="00774031">
        <w:rPr>
          <w:rFonts w:ascii="Arial" w:hAnsi="Arial" w:cs="Arial"/>
          <w:snapToGrid w:val="0"/>
          <w:sz w:val="22"/>
          <w:szCs w:val="22"/>
        </w:rPr>
        <w:t xml:space="preserve">PA to the CEO </w:t>
      </w:r>
    </w:p>
    <w:p w:rsidR="00FF09F7" w:rsidRPr="00B640A8" w:rsidRDefault="00FF09F7" w:rsidP="00FF09F7">
      <w:pPr>
        <w:widowControl w:val="0"/>
        <w:tabs>
          <w:tab w:val="left" w:pos="27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F09F7" w:rsidRPr="00835455" w:rsidRDefault="00FF09F7" w:rsidP="00FF09F7">
      <w:pPr>
        <w:widowControl w:val="0"/>
        <w:tabs>
          <w:tab w:val="left" w:pos="27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B640A8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PURPOSE OF THE </w:t>
      </w:r>
      <w:smartTag w:uri="urn:schemas-microsoft-com:office:smarttags" w:element="stockticker">
        <w:r w:rsidRPr="00B640A8">
          <w:rPr>
            <w:rFonts w:ascii="Arial" w:hAnsi="Arial" w:cs="Arial"/>
            <w:b/>
            <w:snapToGrid w:val="0"/>
            <w:sz w:val="22"/>
            <w:szCs w:val="22"/>
            <w:u w:val="single"/>
          </w:rPr>
          <w:t>JOB</w:t>
        </w:r>
      </w:smartTag>
      <w:r w:rsidRPr="00B640A8">
        <w:rPr>
          <w:rFonts w:ascii="Arial" w:hAnsi="Arial" w:cs="Arial"/>
          <w:b/>
          <w:snapToGrid w:val="0"/>
          <w:sz w:val="22"/>
          <w:szCs w:val="22"/>
          <w:u w:val="single"/>
        </w:rPr>
        <w:t>:</w:t>
      </w:r>
      <w:r w:rsidRPr="00B640A8">
        <w:rPr>
          <w:rFonts w:ascii="Arial" w:hAnsi="Arial" w:cs="Arial"/>
          <w:snapToGrid w:val="0"/>
          <w:sz w:val="22"/>
          <w:szCs w:val="22"/>
        </w:rPr>
        <w:t xml:space="preserve">  </w:t>
      </w:r>
      <w:r w:rsidRPr="00835455">
        <w:rPr>
          <w:rFonts w:ascii="Arial" w:hAnsi="Arial" w:cs="Arial"/>
          <w:snapToGrid w:val="0"/>
          <w:sz w:val="22"/>
          <w:szCs w:val="22"/>
        </w:rPr>
        <w:t xml:space="preserve">To provide support to the </w:t>
      </w:r>
      <w:r w:rsidR="004A5E11">
        <w:rPr>
          <w:rFonts w:ascii="Arial" w:hAnsi="Arial" w:cs="Arial"/>
          <w:snapToGrid w:val="0"/>
          <w:sz w:val="22"/>
          <w:szCs w:val="22"/>
        </w:rPr>
        <w:t>Service Managers, Sch</w:t>
      </w:r>
      <w:r w:rsidR="00126A6B" w:rsidRPr="00835455">
        <w:rPr>
          <w:rFonts w:ascii="Arial" w:hAnsi="Arial" w:cs="Arial"/>
          <w:snapToGrid w:val="0"/>
          <w:sz w:val="22"/>
          <w:szCs w:val="22"/>
        </w:rPr>
        <w:t>ool Counselling</w:t>
      </w:r>
      <w:r w:rsidR="00B105FE" w:rsidRPr="00835455">
        <w:rPr>
          <w:rFonts w:ascii="Arial" w:hAnsi="Arial" w:cs="Arial"/>
          <w:snapToGrid w:val="0"/>
          <w:sz w:val="22"/>
          <w:szCs w:val="22"/>
        </w:rPr>
        <w:t xml:space="preserve"> Services and those managers working directly with the team</w:t>
      </w:r>
      <w:r w:rsidRPr="00835455">
        <w:rPr>
          <w:rFonts w:ascii="Arial" w:hAnsi="Arial" w:cs="Arial"/>
          <w:snapToGrid w:val="0"/>
          <w:sz w:val="22"/>
          <w:szCs w:val="22"/>
        </w:rPr>
        <w:t xml:space="preserve">. </w:t>
      </w:r>
      <w:r w:rsidR="00126A6B" w:rsidRPr="00835455">
        <w:rPr>
          <w:rFonts w:ascii="Arial" w:hAnsi="Arial" w:cs="Arial"/>
          <w:sz w:val="22"/>
          <w:szCs w:val="22"/>
        </w:rPr>
        <w:t>The ro</w:t>
      </w:r>
      <w:r w:rsidR="00B96571" w:rsidRPr="00835455">
        <w:rPr>
          <w:rFonts w:ascii="Arial" w:hAnsi="Arial" w:cs="Arial"/>
          <w:sz w:val="22"/>
          <w:szCs w:val="22"/>
        </w:rPr>
        <w:t xml:space="preserve">le of the </w:t>
      </w:r>
      <w:r w:rsidR="00835455" w:rsidRPr="00835455">
        <w:rPr>
          <w:rFonts w:ascii="Arial" w:hAnsi="Arial" w:cs="Arial"/>
          <w:sz w:val="22"/>
          <w:szCs w:val="22"/>
        </w:rPr>
        <w:t>Administrat</w:t>
      </w:r>
      <w:r w:rsidR="002A4882">
        <w:rPr>
          <w:rFonts w:ascii="Arial" w:hAnsi="Arial" w:cs="Arial"/>
          <w:sz w:val="22"/>
          <w:szCs w:val="22"/>
        </w:rPr>
        <w:t xml:space="preserve">or </w:t>
      </w:r>
      <w:r w:rsidR="00D058A1">
        <w:rPr>
          <w:rFonts w:ascii="Arial" w:hAnsi="Arial" w:cs="Arial"/>
          <w:sz w:val="22"/>
          <w:szCs w:val="22"/>
        </w:rPr>
        <w:t xml:space="preserve">is </w:t>
      </w:r>
      <w:r w:rsidR="001D4E7D">
        <w:rPr>
          <w:rFonts w:ascii="Arial" w:hAnsi="Arial" w:cs="Arial"/>
          <w:sz w:val="22"/>
          <w:szCs w:val="22"/>
        </w:rPr>
        <w:t>t</w:t>
      </w:r>
      <w:r w:rsidRPr="00835455">
        <w:rPr>
          <w:rFonts w:ascii="Arial" w:hAnsi="Arial" w:cs="Arial"/>
          <w:sz w:val="22"/>
          <w:szCs w:val="22"/>
        </w:rPr>
        <w:t xml:space="preserve">o </w:t>
      </w:r>
      <w:r w:rsidR="003A1E0C" w:rsidRPr="00835455">
        <w:rPr>
          <w:rFonts w:ascii="Arial" w:hAnsi="Arial" w:cs="Arial"/>
          <w:sz w:val="22"/>
          <w:szCs w:val="22"/>
        </w:rPr>
        <w:t xml:space="preserve">manage </w:t>
      </w:r>
      <w:r w:rsidRPr="00835455">
        <w:rPr>
          <w:rFonts w:ascii="Arial" w:hAnsi="Arial" w:cs="Arial"/>
          <w:sz w:val="22"/>
          <w:szCs w:val="22"/>
        </w:rPr>
        <w:t xml:space="preserve">administrative support to the </w:t>
      </w:r>
      <w:r w:rsidR="004A5E11">
        <w:rPr>
          <w:rFonts w:ascii="Arial" w:hAnsi="Arial" w:cs="Arial"/>
          <w:sz w:val="22"/>
          <w:szCs w:val="22"/>
        </w:rPr>
        <w:t>Service Managers</w:t>
      </w:r>
      <w:r w:rsidR="007675F2">
        <w:rPr>
          <w:rFonts w:ascii="Arial" w:hAnsi="Arial" w:cs="Arial"/>
          <w:sz w:val="22"/>
          <w:szCs w:val="22"/>
        </w:rPr>
        <w:t>,</w:t>
      </w:r>
      <w:r w:rsidR="004A5E11">
        <w:rPr>
          <w:rFonts w:ascii="Arial" w:hAnsi="Arial" w:cs="Arial"/>
          <w:sz w:val="22"/>
          <w:szCs w:val="22"/>
        </w:rPr>
        <w:t xml:space="preserve"> </w:t>
      </w:r>
      <w:r w:rsidR="003A1E0C" w:rsidRPr="00835455">
        <w:rPr>
          <w:rFonts w:ascii="Arial" w:hAnsi="Arial" w:cs="Arial"/>
          <w:sz w:val="22"/>
          <w:szCs w:val="22"/>
        </w:rPr>
        <w:t xml:space="preserve">in providing </w:t>
      </w:r>
      <w:r w:rsidRPr="00835455">
        <w:rPr>
          <w:rFonts w:ascii="Arial" w:hAnsi="Arial" w:cs="Arial"/>
          <w:sz w:val="22"/>
          <w:szCs w:val="22"/>
        </w:rPr>
        <w:t xml:space="preserve">efficient, confidential and professional case management and administrative backup, </w:t>
      </w:r>
      <w:r w:rsidR="00774031" w:rsidRPr="00835455">
        <w:rPr>
          <w:rFonts w:ascii="Arial" w:hAnsi="Arial" w:cs="Arial"/>
          <w:sz w:val="22"/>
          <w:szCs w:val="22"/>
        </w:rPr>
        <w:t>being</w:t>
      </w:r>
      <w:r w:rsidRPr="00835455">
        <w:rPr>
          <w:rFonts w:ascii="Arial" w:hAnsi="Arial" w:cs="Arial"/>
          <w:sz w:val="22"/>
          <w:szCs w:val="22"/>
        </w:rPr>
        <w:t xml:space="preserve"> </w:t>
      </w:r>
      <w:r w:rsidR="00774031" w:rsidRPr="00835455">
        <w:rPr>
          <w:rFonts w:ascii="Arial" w:hAnsi="Arial" w:cs="Arial"/>
          <w:sz w:val="22"/>
          <w:szCs w:val="22"/>
        </w:rPr>
        <w:t>responsible</w:t>
      </w:r>
      <w:r w:rsidRPr="00835455">
        <w:rPr>
          <w:rFonts w:ascii="Arial" w:hAnsi="Arial" w:cs="Arial"/>
          <w:sz w:val="22"/>
          <w:szCs w:val="22"/>
        </w:rPr>
        <w:t xml:space="preserve"> for ensuring the smooth running of the adm</w:t>
      </w:r>
      <w:r w:rsidR="00126A6B" w:rsidRPr="00835455">
        <w:rPr>
          <w:rFonts w:ascii="Arial" w:hAnsi="Arial" w:cs="Arial"/>
          <w:sz w:val="22"/>
          <w:szCs w:val="22"/>
        </w:rPr>
        <w:t>inistrative aspects of the services</w:t>
      </w:r>
      <w:r w:rsidRPr="00835455">
        <w:rPr>
          <w:rFonts w:ascii="Arial" w:hAnsi="Arial" w:cs="Arial"/>
          <w:sz w:val="22"/>
          <w:szCs w:val="22"/>
        </w:rPr>
        <w:t>.</w:t>
      </w:r>
      <w:r w:rsidR="00B105FE" w:rsidRPr="00835455">
        <w:rPr>
          <w:rFonts w:ascii="Arial" w:hAnsi="Arial" w:cs="Arial"/>
          <w:sz w:val="22"/>
          <w:szCs w:val="22"/>
        </w:rPr>
        <w:t xml:space="preserve"> To provide support to reception services and other colleagues as required.</w:t>
      </w:r>
    </w:p>
    <w:p w:rsidR="00FF09F7" w:rsidRPr="00835455" w:rsidRDefault="00FF09F7" w:rsidP="00FF09F7">
      <w:pPr>
        <w:widowControl w:val="0"/>
        <w:tabs>
          <w:tab w:val="left" w:pos="27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F09F7" w:rsidRPr="00B640A8" w:rsidRDefault="00FF09F7" w:rsidP="00FF09F7">
      <w:pPr>
        <w:pStyle w:val="BodyTextIndent"/>
        <w:ind w:left="0"/>
        <w:rPr>
          <w:sz w:val="22"/>
          <w:szCs w:val="22"/>
        </w:rPr>
      </w:pPr>
      <w:r w:rsidRPr="00B640A8">
        <w:rPr>
          <w:sz w:val="22"/>
          <w:szCs w:val="22"/>
        </w:rPr>
        <w:t xml:space="preserve">The </w:t>
      </w:r>
      <w:r w:rsidR="001D4E7D">
        <w:rPr>
          <w:sz w:val="22"/>
          <w:szCs w:val="22"/>
        </w:rPr>
        <w:t>Administrator mu</w:t>
      </w:r>
      <w:r w:rsidRPr="00B640A8">
        <w:rPr>
          <w:sz w:val="22"/>
          <w:szCs w:val="22"/>
        </w:rPr>
        <w:t>st work in the best interest of the Catholic Children’s Society, within the relevant legislation and in accordance with the Society’s Mission Statement.</w:t>
      </w:r>
    </w:p>
    <w:p w:rsidR="00FF09F7" w:rsidRPr="00B640A8" w:rsidRDefault="00FF09F7" w:rsidP="00FF09F7">
      <w:pPr>
        <w:ind w:left="-540"/>
        <w:jc w:val="both"/>
        <w:rPr>
          <w:rFonts w:ascii="Arial" w:hAnsi="Arial" w:cs="Arial"/>
          <w:sz w:val="22"/>
          <w:szCs w:val="22"/>
        </w:rPr>
      </w:pPr>
    </w:p>
    <w:p w:rsidR="00FF09F7" w:rsidRPr="00B640A8" w:rsidRDefault="00FF09F7" w:rsidP="00FF09F7">
      <w:pPr>
        <w:pStyle w:val="BodyTextIndent"/>
        <w:ind w:firstLine="540"/>
        <w:jc w:val="both"/>
        <w:rPr>
          <w:b/>
          <w:sz w:val="22"/>
          <w:szCs w:val="22"/>
        </w:rPr>
      </w:pPr>
      <w:r w:rsidRPr="00B640A8">
        <w:rPr>
          <w:b/>
          <w:sz w:val="22"/>
          <w:szCs w:val="22"/>
        </w:rPr>
        <w:t>Summary of Responsibilities</w:t>
      </w:r>
    </w:p>
    <w:p w:rsidR="00FF09F7" w:rsidRDefault="00FF09F7" w:rsidP="00FF09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40A8">
        <w:rPr>
          <w:rFonts w:ascii="Arial" w:hAnsi="Arial" w:cs="Arial"/>
          <w:sz w:val="22"/>
          <w:szCs w:val="22"/>
        </w:rPr>
        <w:t xml:space="preserve">To provide efficient administrative support to the </w:t>
      </w:r>
      <w:r w:rsidR="00D61E0C">
        <w:rPr>
          <w:rFonts w:ascii="Arial" w:hAnsi="Arial" w:cs="Arial"/>
          <w:sz w:val="22"/>
          <w:szCs w:val="22"/>
        </w:rPr>
        <w:t>Se</w:t>
      </w:r>
      <w:r w:rsidR="004A5E11">
        <w:rPr>
          <w:rFonts w:ascii="Arial" w:hAnsi="Arial" w:cs="Arial"/>
          <w:sz w:val="22"/>
          <w:szCs w:val="22"/>
        </w:rPr>
        <w:t>r</w:t>
      </w:r>
      <w:r w:rsidR="00D61E0C">
        <w:rPr>
          <w:rFonts w:ascii="Arial" w:hAnsi="Arial" w:cs="Arial"/>
          <w:sz w:val="22"/>
          <w:szCs w:val="22"/>
        </w:rPr>
        <w:t>vice Managers</w:t>
      </w:r>
      <w:r w:rsidR="00126A6B">
        <w:rPr>
          <w:rFonts w:ascii="Arial" w:hAnsi="Arial" w:cs="Arial"/>
          <w:sz w:val="22"/>
          <w:szCs w:val="22"/>
        </w:rPr>
        <w:t>, School Counselling</w:t>
      </w:r>
      <w:r>
        <w:rPr>
          <w:rFonts w:ascii="Arial" w:hAnsi="Arial" w:cs="Arial"/>
          <w:sz w:val="22"/>
          <w:szCs w:val="22"/>
        </w:rPr>
        <w:t>.</w:t>
      </w:r>
    </w:p>
    <w:p w:rsidR="00FF09F7" w:rsidRPr="00B640A8" w:rsidRDefault="00FF09F7" w:rsidP="00FF09F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74031" w:rsidRDefault="00774031" w:rsidP="00FF09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ensure that all statistical information is entered accurately on the database and reports are generated promptly as and when required. </w:t>
      </w:r>
    </w:p>
    <w:p w:rsidR="00774031" w:rsidRDefault="00774031" w:rsidP="00774031">
      <w:pPr>
        <w:pStyle w:val="ListParagraph"/>
        <w:rPr>
          <w:rFonts w:ascii="Arial" w:hAnsi="Arial" w:cs="Arial"/>
          <w:sz w:val="22"/>
          <w:szCs w:val="22"/>
        </w:rPr>
      </w:pPr>
    </w:p>
    <w:p w:rsidR="00FF09F7" w:rsidRDefault="00126A6B" w:rsidP="00FF09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ensure that all </w:t>
      </w:r>
      <w:r w:rsidRPr="00126A6B">
        <w:rPr>
          <w:rFonts w:ascii="Arial" w:hAnsi="Arial" w:cs="Arial"/>
          <w:sz w:val="22"/>
          <w:szCs w:val="22"/>
          <w:lang w:val="en-GB"/>
        </w:rPr>
        <w:t>organis</w:t>
      </w:r>
      <w:r w:rsidR="00FF09F7" w:rsidRPr="00126A6B">
        <w:rPr>
          <w:rFonts w:ascii="Arial" w:hAnsi="Arial" w:cs="Arial"/>
          <w:sz w:val="22"/>
          <w:szCs w:val="22"/>
          <w:lang w:val="en-GB"/>
        </w:rPr>
        <w:t>ational</w:t>
      </w:r>
      <w:r w:rsidR="00FF09F7" w:rsidRPr="00B640A8">
        <w:rPr>
          <w:rFonts w:ascii="Arial" w:hAnsi="Arial" w:cs="Arial"/>
          <w:sz w:val="22"/>
          <w:szCs w:val="22"/>
        </w:rPr>
        <w:t xml:space="preserve"> contacts with the</w:t>
      </w:r>
      <w:r w:rsidR="00FF09F7">
        <w:rPr>
          <w:rFonts w:ascii="Arial" w:hAnsi="Arial" w:cs="Arial"/>
          <w:sz w:val="22"/>
          <w:szCs w:val="22"/>
        </w:rPr>
        <w:t xml:space="preserve"> </w:t>
      </w:r>
      <w:r w:rsidR="00D61E0C">
        <w:rPr>
          <w:rFonts w:ascii="Arial" w:hAnsi="Arial" w:cs="Arial"/>
          <w:sz w:val="22"/>
          <w:szCs w:val="22"/>
        </w:rPr>
        <w:t xml:space="preserve">Service Managers </w:t>
      </w:r>
      <w:r w:rsidR="00FF09F7" w:rsidRPr="00B640A8">
        <w:rPr>
          <w:rFonts w:ascii="Arial" w:hAnsi="Arial" w:cs="Arial"/>
          <w:sz w:val="22"/>
          <w:szCs w:val="22"/>
        </w:rPr>
        <w:t>are processed in a way that enhanc</w:t>
      </w:r>
      <w:r>
        <w:rPr>
          <w:rFonts w:ascii="Arial" w:hAnsi="Arial" w:cs="Arial"/>
          <w:sz w:val="22"/>
          <w:szCs w:val="22"/>
        </w:rPr>
        <w:t xml:space="preserve">es the efficiency of the </w:t>
      </w:r>
      <w:r w:rsidRPr="00126A6B">
        <w:rPr>
          <w:rFonts w:ascii="Arial" w:hAnsi="Arial" w:cs="Arial"/>
          <w:sz w:val="22"/>
          <w:szCs w:val="22"/>
          <w:lang w:val="en-GB"/>
        </w:rPr>
        <w:t>organis</w:t>
      </w:r>
      <w:r w:rsidR="00FF09F7" w:rsidRPr="00126A6B">
        <w:rPr>
          <w:rFonts w:ascii="Arial" w:hAnsi="Arial" w:cs="Arial"/>
          <w:sz w:val="22"/>
          <w:szCs w:val="22"/>
          <w:lang w:val="en-GB"/>
        </w:rPr>
        <w:t>ation</w:t>
      </w:r>
      <w:r w:rsidR="00FF09F7" w:rsidRPr="00B640A8">
        <w:rPr>
          <w:rFonts w:ascii="Arial" w:hAnsi="Arial" w:cs="Arial"/>
          <w:sz w:val="22"/>
          <w:szCs w:val="22"/>
        </w:rPr>
        <w:t>.</w:t>
      </w:r>
    </w:p>
    <w:p w:rsidR="00FF09F7" w:rsidRDefault="00FF09F7" w:rsidP="00FF09F7">
      <w:pPr>
        <w:jc w:val="both"/>
        <w:rPr>
          <w:rFonts w:ascii="Arial" w:hAnsi="Arial" w:cs="Arial"/>
          <w:sz w:val="22"/>
          <w:szCs w:val="22"/>
        </w:rPr>
      </w:pPr>
    </w:p>
    <w:p w:rsidR="00FF09F7" w:rsidRDefault="00FF09F7" w:rsidP="00FF09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40A8">
        <w:rPr>
          <w:rFonts w:ascii="Arial" w:hAnsi="Arial" w:cs="Arial"/>
          <w:sz w:val="22"/>
          <w:szCs w:val="22"/>
        </w:rPr>
        <w:t>To ensure confidentiality is maintained at all times.</w:t>
      </w:r>
    </w:p>
    <w:p w:rsidR="00FF09F7" w:rsidRDefault="00FF09F7" w:rsidP="00FF09F7">
      <w:pPr>
        <w:jc w:val="both"/>
        <w:rPr>
          <w:rFonts w:ascii="Arial" w:hAnsi="Arial" w:cs="Arial"/>
          <w:sz w:val="22"/>
          <w:szCs w:val="22"/>
        </w:rPr>
      </w:pPr>
    </w:p>
    <w:p w:rsidR="00FF09F7" w:rsidRDefault="00FF09F7" w:rsidP="00FF09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40A8">
        <w:rPr>
          <w:rFonts w:ascii="Arial" w:hAnsi="Arial" w:cs="Arial"/>
          <w:sz w:val="22"/>
          <w:szCs w:val="22"/>
        </w:rPr>
        <w:t xml:space="preserve">Gather information from the </w:t>
      </w:r>
      <w:r w:rsidR="00D61E0C">
        <w:rPr>
          <w:rFonts w:ascii="Arial" w:hAnsi="Arial" w:cs="Arial"/>
          <w:sz w:val="22"/>
          <w:szCs w:val="22"/>
        </w:rPr>
        <w:t>Service Managers</w:t>
      </w:r>
      <w:r>
        <w:rPr>
          <w:rFonts w:ascii="Arial" w:hAnsi="Arial" w:cs="Arial"/>
          <w:sz w:val="22"/>
          <w:szCs w:val="22"/>
        </w:rPr>
        <w:t xml:space="preserve"> </w:t>
      </w:r>
      <w:r w:rsidRPr="00B640A8">
        <w:rPr>
          <w:rFonts w:ascii="Arial" w:hAnsi="Arial" w:cs="Arial"/>
          <w:sz w:val="22"/>
          <w:szCs w:val="22"/>
        </w:rPr>
        <w:t>to compile agendas</w:t>
      </w:r>
      <w:r w:rsidR="00006D16">
        <w:rPr>
          <w:rFonts w:ascii="Arial" w:hAnsi="Arial" w:cs="Arial"/>
          <w:sz w:val="22"/>
          <w:szCs w:val="22"/>
        </w:rPr>
        <w:t>, take minutes and manage actions</w:t>
      </w:r>
      <w:r w:rsidRPr="00B640A8">
        <w:rPr>
          <w:rFonts w:ascii="Arial" w:hAnsi="Arial" w:cs="Arial"/>
          <w:sz w:val="22"/>
          <w:szCs w:val="22"/>
        </w:rPr>
        <w:t xml:space="preserve"> fo</w:t>
      </w:r>
      <w:r w:rsidR="00835455">
        <w:rPr>
          <w:rFonts w:ascii="Arial" w:hAnsi="Arial" w:cs="Arial"/>
          <w:sz w:val="22"/>
          <w:szCs w:val="22"/>
        </w:rPr>
        <w:t>r M</w:t>
      </w:r>
      <w:r w:rsidR="00230208">
        <w:rPr>
          <w:rFonts w:ascii="Arial" w:hAnsi="Arial" w:cs="Arial"/>
          <w:sz w:val="22"/>
          <w:szCs w:val="22"/>
        </w:rPr>
        <w:t>anagement and Board meetings as delegated by the PA.</w:t>
      </w:r>
    </w:p>
    <w:p w:rsidR="00FF09F7" w:rsidRDefault="00FF09F7" w:rsidP="00FF09F7">
      <w:pPr>
        <w:jc w:val="both"/>
        <w:rPr>
          <w:rFonts w:ascii="Arial" w:hAnsi="Arial" w:cs="Arial"/>
          <w:sz w:val="22"/>
          <w:szCs w:val="22"/>
        </w:rPr>
      </w:pPr>
    </w:p>
    <w:p w:rsidR="00FF09F7" w:rsidRDefault="00FF09F7" w:rsidP="00FF09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26A6B">
        <w:rPr>
          <w:rFonts w:ascii="Arial" w:hAnsi="Arial" w:cs="Arial"/>
          <w:sz w:val="22"/>
          <w:szCs w:val="22"/>
          <w:lang w:val="en-GB"/>
        </w:rPr>
        <w:t>Organisation</w:t>
      </w:r>
      <w:r w:rsidRPr="00B640A8">
        <w:rPr>
          <w:rFonts w:ascii="Arial" w:hAnsi="Arial" w:cs="Arial"/>
          <w:sz w:val="22"/>
          <w:szCs w:val="22"/>
        </w:rPr>
        <w:t xml:space="preserve"> of meetings and diaries for the </w:t>
      </w:r>
      <w:r w:rsidR="00D61E0C">
        <w:rPr>
          <w:rFonts w:ascii="Arial" w:hAnsi="Arial" w:cs="Arial"/>
          <w:sz w:val="22"/>
          <w:szCs w:val="22"/>
        </w:rPr>
        <w:t>Service Managers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F09F7" w:rsidRDefault="00FF09F7" w:rsidP="00FF09F7">
      <w:pPr>
        <w:jc w:val="both"/>
        <w:rPr>
          <w:rFonts w:ascii="Arial" w:hAnsi="Arial" w:cs="Arial"/>
          <w:sz w:val="22"/>
          <w:szCs w:val="22"/>
        </w:rPr>
      </w:pPr>
    </w:p>
    <w:p w:rsidR="00FF09F7" w:rsidRDefault="00FF09F7" w:rsidP="00FF09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40A8">
        <w:rPr>
          <w:rFonts w:ascii="Arial" w:hAnsi="Arial" w:cs="Arial"/>
          <w:sz w:val="22"/>
          <w:szCs w:val="22"/>
        </w:rPr>
        <w:lastRenderedPageBreak/>
        <w:t>To ensure that all paperwork is filed logically and within a system that others can also use</w:t>
      </w:r>
      <w:r>
        <w:rPr>
          <w:rFonts w:ascii="Arial" w:hAnsi="Arial" w:cs="Arial"/>
          <w:sz w:val="22"/>
          <w:szCs w:val="22"/>
        </w:rPr>
        <w:t xml:space="preserve"> </w:t>
      </w:r>
      <w:r w:rsidRPr="00B640A8">
        <w:rPr>
          <w:rFonts w:ascii="Arial" w:hAnsi="Arial" w:cs="Arial"/>
          <w:sz w:val="22"/>
          <w:szCs w:val="22"/>
        </w:rPr>
        <w:t>and to locate and retrieve files from archive and various file locations</w:t>
      </w:r>
      <w:r>
        <w:rPr>
          <w:rFonts w:ascii="Arial" w:hAnsi="Arial" w:cs="Arial"/>
          <w:sz w:val="22"/>
          <w:szCs w:val="22"/>
        </w:rPr>
        <w:t xml:space="preserve"> as required</w:t>
      </w:r>
      <w:r w:rsidRPr="00B640A8">
        <w:rPr>
          <w:rFonts w:ascii="Arial" w:hAnsi="Arial" w:cs="Arial"/>
          <w:sz w:val="22"/>
          <w:szCs w:val="22"/>
        </w:rPr>
        <w:t>.</w:t>
      </w:r>
    </w:p>
    <w:p w:rsidR="003A1E0C" w:rsidRDefault="003A1E0C" w:rsidP="003A1E0C">
      <w:pPr>
        <w:pStyle w:val="ListParagraph"/>
        <w:rPr>
          <w:rFonts w:ascii="Arial" w:hAnsi="Arial" w:cs="Arial"/>
          <w:sz w:val="22"/>
          <w:szCs w:val="22"/>
        </w:rPr>
      </w:pPr>
    </w:p>
    <w:p w:rsidR="003A1E0C" w:rsidRPr="00835455" w:rsidRDefault="003A1E0C" w:rsidP="00FF09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35455">
        <w:rPr>
          <w:rFonts w:ascii="Arial" w:hAnsi="Arial" w:cs="Arial"/>
          <w:sz w:val="22"/>
          <w:szCs w:val="22"/>
        </w:rPr>
        <w:t>In the absence of the PA to be the designated administrative support to the CEO.</w:t>
      </w:r>
    </w:p>
    <w:p w:rsidR="00FF09F7" w:rsidRDefault="00FF09F7" w:rsidP="00FF09F7">
      <w:pPr>
        <w:jc w:val="both"/>
        <w:rPr>
          <w:rFonts w:ascii="Arial" w:hAnsi="Arial" w:cs="Arial"/>
          <w:sz w:val="22"/>
          <w:szCs w:val="22"/>
        </w:rPr>
      </w:pPr>
    </w:p>
    <w:p w:rsidR="00FF09F7" w:rsidRPr="00B640A8" w:rsidRDefault="00FF09F7" w:rsidP="00FF09F7">
      <w:pPr>
        <w:jc w:val="both"/>
        <w:rPr>
          <w:rFonts w:ascii="Arial" w:hAnsi="Arial" w:cs="Arial"/>
          <w:b/>
          <w:sz w:val="22"/>
          <w:szCs w:val="22"/>
        </w:rPr>
      </w:pPr>
      <w:r w:rsidRPr="00B640A8">
        <w:rPr>
          <w:rFonts w:ascii="Arial" w:hAnsi="Arial" w:cs="Arial"/>
          <w:b/>
          <w:sz w:val="22"/>
          <w:szCs w:val="22"/>
        </w:rPr>
        <w:t xml:space="preserve">Communication </w:t>
      </w:r>
    </w:p>
    <w:p w:rsidR="00FF09F7" w:rsidRDefault="00FF09F7" w:rsidP="00FF09F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640A8">
        <w:rPr>
          <w:rFonts w:ascii="Arial" w:hAnsi="Arial" w:cs="Arial"/>
          <w:sz w:val="22"/>
          <w:szCs w:val="22"/>
        </w:rPr>
        <w:t>Dealing with both internal and external queries and responding appropriately in a helpful manner.</w:t>
      </w:r>
    </w:p>
    <w:p w:rsidR="00FF09F7" w:rsidRDefault="00FF09F7" w:rsidP="00FF09F7">
      <w:pPr>
        <w:jc w:val="both"/>
        <w:rPr>
          <w:rFonts w:ascii="Arial" w:hAnsi="Arial" w:cs="Arial"/>
          <w:sz w:val="22"/>
          <w:szCs w:val="22"/>
        </w:rPr>
      </w:pPr>
    </w:p>
    <w:p w:rsidR="00FF09F7" w:rsidRPr="00B640A8" w:rsidRDefault="00FF09F7" w:rsidP="00FF09F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640A8">
        <w:rPr>
          <w:rFonts w:ascii="Arial" w:hAnsi="Arial" w:cs="Arial"/>
          <w:sz w:val="22"/>
          <w:szCs w:val="22"/>
        </w:rPr>
        <w:t>To build effective relationships with colleagues and external contacts as applicable to the post.</w:t>
      </w:r>
    </w:p>
    <w:p w:rsidR="00FF09F7" w:rsidRDefault="00FF09F7" w:rsidP="00FF09F7">
      <w:pPr>
        <w:jc w:val="both"/>
        <w:rPr>
          <w:rFonts w:ascii="Arial" w:hAnsi="Arial" w:cs="Arial"/>
          <w:sz w:val="22"/>
          <w:szCs w:val="22"/>
        </w:rPr>
      </w:pPr>
    </w:p>
    <w:p w:rsidR="00FF09F7" w:rsidRPr="00F1286A" w:rsidRDefault="00FF09F7" w:rsidP="00F1286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F1286A">
        <w:rPr>
          <w:rFonts w:ascii="Arial" w:hAnsi="Arial" w:cs="Arial"/>
          <w:sz w:val="22"/>
          <w:szCs w:val="22"/>
        </w:rPr>
        <w:t>To oversee mail outs checking for accuracy and continuity.</w:t>
      </w:r>
    </w:p>
    <w:p w:rsidR="00FF09F7" w:rsidRDefault="00FF09F7" w:rsidP="00FF09F7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:rsidR="00FF09F7" w:rsidRPr="00B640A8" w:rsidRDefault="00FF09F7" w:rsidP="00FF09F7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  <w:r w:rsidRPr="00B640A8">
        <w:rPr>
          <w:rFonts w:ascii="Arial" w:hAnsi="Arial" w:cs="Arial"/>
          <w:b/>
          <w:sz w:val="22"/>
          <w:szCs w:val="22"/>
        </w:rPr>
        <w:t>Correspondence and filing</w:t>
      </w:r>
    </w:p>
    <w:p w:rsidR="00FF09F7" w:rsidRDefault="00FF09F7" w:rsidP="00FF09F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640A8">
        <w:rPr>
          <w:rFonts w:ascii="Arial" w:hAnsi="Arial" w:cs="Arial"/>
          <w:sz w:val="22"/>
          <w:szCs w:val="22"/>
        </w:rPr>
        <w:t>Deal with any general enquiries immediately (phone, fax, email, letter) either by responding for the</w:t>
      </w:r>
      <w:r>
        <w:rPr>
          <w:rFonts w:ascii="Arial" w:hAnsi="Arial" w:cs="Arial"/>
          <w:sz w:val="22"/>
          <w:szCs w:val="22"/>
        </w:rPr>
        <w:t xml:space="preserve"> </w:t>
      </w:r>
      <w:r w:rsidR="00126A6B">
        <w:rPr>
          <w:rFonts w:ascii="Arial" w:hAnsi="Arial" w:cs="Arial"/>
          <w:sz w:val="22"/>
          <w:szCs w:val="22"/>
        </w:rPr>
        <w:t>Team Leaders</w:t>
      </w:r>
      <w:r w:rsidRPr="00B640A8">
        <w:rPr>
          <w:rFonts w:ascii="Arial" w:hAnsi="Arial" w:cs="Arial"/>
          <w:sz w:val="22"/>
          <w:szCs w:val="22"/>
        </w:rPr>
        <w:t xml:space="preserve"> </w:t>
      </w:r>
      <w:r w:rsidR="007675F2">
        <w:rPr>
          <w:rFonts w:ascii="Arial" w:hAnsi="Arial" w:cs="Arial"/>
          <w:sz w:val="22"/>
          <w:szCs w:val="22"/>
        </w:rPr>
        <w:t xml:space="preserve">or </w:t>
      </w:r>
      <w:r w:rsidRPr="00B640A8">
        <w:rPr>
          <w:rFonts w:ascii="Arial" w:hAnsi="Arial" w:cs="Arial"/>
          <w:sz w:val="22"/>
          <w:szCs w:val="22"/>
        </w:rPr>
        <w:t xml:space="preserve">by dealing with correspondence as directed. </w:t>
      </w:r>
    </w:p>
    <w:p w:rsidR="00FF09F7" w:rsidRDefault="00FF09F7" w:rsidP="00FF09F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F09F7" w:rsidRPr="00B640A8" w:rsidRDefault="00FF09F7" w:rsidP="00FF09F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640A8">
        <w:rPr>
          <w:rFonts w:ascii="Arial" w:hAnsi="Arial" w:cs="Arial"/>
          <w:sz w:val="22"/>
          <w:szCs w:val="22"/>
        </w:rPr>
        <w:t xml:space="preserve">Ensure that everything is filed and kept up to date and assist the </w:t>
      </w:r>
      <w:r w:rsidR="00126A6B">
        <w:rPr>
          <w:rFonts w:ascii="Arial" w:hAnsi="Arial" w:cs="Arial"/>
          <w:sz w:val="22"/>
          <w:szCs w:val="22"/>
        </w:rPr>
        <w:t>Team Leaders</w:t>
      </w:r>
      <w:r>
        <w:rPr>
          <w:rFonts w:ascii="Arial" w:hAnsi="Arial" w:cs="Arial"/>
          <w:sz w:val="22"/>
          <w:szCs w:val="22"/>
        </w:rPr>
        <w:t xml:space="preserve"> </w:t>
      </w:r>
      <w:r w:rsidRPr="00B640A8">
        <w:rPr>
          <w:rFonts w:ascii="Arial" w:hAnsi="Arial" w:cs="Arial"/>
          <w:sz w:val="22"/>
          <w:szCs w:val="22"/>
        </w:rPr>
        <w:t>to respond quickly.</w:t>
      </w:r>
    </w:p>
    <w:p w:rsidR="00FF09F7" w:rsidRPr="00B640A8" w:rsidRDefault="00FF09F7" w:rsidP="00FF09F7">
      <w:pPr>
        <w:ind w:left="-540"/>
        <w:jc w:val="both"/>
        <w:rPr>
          <w:rFonts w:ascii="Arial" w:hAnsi="Arial" w:cs="Arial"/>
          <w:sz w:val="22"/>
          <w:szCs w:val="22"/>
        </w:rPr>
      </w:pPr>
    </w:p>
    <w:p w:rsidR="00FF09F7" w:rsidRPr="00B640A8" w:rsidRDefault="00FF09F7" w:rsidP="00FF09F7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640A8">
        <w:rPr>
          <w:rFonts w:ascii="Arial" w:hAnsi="Arial" w:cs="Arial"/>
          <w:b/>
          <w:sz w:val="22"/>
          <w:szCs w:val="22"/>
        </w:rPr>
        <w:t>Organising</w:t>
      </w:r>
      <w:proofErr w:type="spellEnd"/>
      <w:r w:rsidRPr="00B640A8">
        <w:rPr>
          <w:rFonts w:ascii="Arial" w:hAnsi="Arial" w:cs="Arial"/>
          <w:b/>
          <w:sz w:val="22"/>
          <w:szCs w:val="22"/>
        </w:rPr>
        <w:t xml:space="preserve"> Meetings</w:t>
      </w:r>
      <w:r w:rsidR="001D4E7D">
        <w:rPr>
          <w:rFonts w:ascii="Arial" w:hAnsi="Arial" w:cs="Arial"/>
          <w:b/>
          <w:sz w:val="22"/>
          <w:szCs w:val="22"/>
        </w:rPr>
        <w:t xml:space="preserve"> </w:t>
      </w:r>
    </w:p>
    <w:p w:rsidR="00FF09F7" w:rsidRDefault="00FF09F7" w:rsidP="00FF09F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640A8">
        <w:rPr>
          <w:rFonts w:ascii="Arial" w:hAnsi="Arial" w:cs="Arial"/>
          <w:sz w:val="22"/>
          <w:szCs w:val="22"/>
        </w:rPr>
        <w:t xml:space="preserve">To organise meeting and venues for the </w:t>
      </w:r>
      <w:r w:rsidR="00126A6B">
        <w:rPr>
          <w:rFonts w:ascii="Arial" w:hAnsi="Arial" w:cs="Arial"/>
          <w:sz w:val="22"/>
          <w:szCs w:val="22"/>
        </w:rPr>
        <w:t>Team Leaders</w:t>
      </w:r>
      <w:r w:rsidR="00230208">
        <w:rPr>
          <w:rFonts w:ascii="Arial" w:hAnsi="Arial" w:cs="Arial"/>
          <w:sz w:val="22"/>
          <w:szCs w:val="22"/>
        </w:rPr>
        <w:t>.</w:t>
      </w:r>
    </w:p>
    <w:p w:rsidR="00006D16" w:rsidRDefault="00006D16" w:rsidP="00006D16">
      <w:pPr>
        <w:jc w:val="both"/>
        <w:rPr>
          <w:rFonts w:ascii="Arial" w:hAnsi="Arial" w:cs="Arial"/>
          <w:sz w:val="22"/>
          <w:szCs w:val="22"/>
        </w:rPr>
      </w:pPr>
    </w:p>
    <w:p w:rsidR="00006D16" w:rsidRPr="00006D16" w:rsidRDefault="00006D16" w:rsidP="00006D1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arrange in-house CPD training events – arrange venue, provide handouts, arrange catering, issue certificates, liaise with trainer etc.</w:t>
      </w:r>
    </w:p>
    <w:p w:rsidR="00FF09F7" w:rsidRDefault="00FF09F7" w:rsidP="00FF09F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F09F7" w:rsidRPr="00B640A8" w:rsidRDefault="00FF09F7" w:rsidP="00FF09F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640A8">
        <w:rPr>
          <w:rFonts w:ascii="Arial" w:hAnsi="Arial" w:cs="Arial"/>
          <w:sz w:val="22"/>
          <w:szCs w:val="22"/>
        </w:rPr>
        <w:t xml:space="preserve">To collect items, construct and circulate agendas and associated material for </w:t>
      </w:r>
      <w:r>
        <w:rPr>
          <w:rFonts w:ascii="Arial" w:hAnsi="Arial" w:cs="Arial"/>
          <w:sz w:val="22"/>
          <w:szCs w:val="22"/>
        </w:rPr>
        <w:t>m</w:t>
      </w:r>
      <w:r w:rsidRPr="00B640A8">
        <w:rPr>
          <w:rFonts w:ascii="Arial" w:hAnsi="Arial" w:cs="Arial"/>
          <w:sz w:val="22"/>
          <w:szCs w:val="22"/>
        </w:rPr>
        <w:t xml:space="preserve">eetings, </w:t>
      </w:r>
      <w:r>
        <w:rPr>
          <w:rFonts w:ascii="Arial" w:hAnsi="Arial" w:cs="Arial"/>
          <w:sz w:val="22"/>
          <w:szCs w:val="22"/>
        </w:rPr>
        <w:t>training days, events, service presentations</w:t>
      </w:r>
      <w:r w:rsidRPr="00B640A8">
        <w:rPr>
          <w:rFonts w:ascii="Arial" w:hAnsi="Arial" w:cs="Arial"/>
          <w:sz w:val="22"/>
          <w:szCs w:val="22"/>
        </w:rPr>
        <w:t xml:space="preserve"> and other meetings as required.</w:t>
      </w:r>
    </w:p>
    <w:p w:rsidR="00FF09F7" w:rsidRDefault="00FF09F7" w:rsidP="00FF09F7">
      <w:pPr>
        <w:jc w:val="both"/>
        <w:rPr>
          <w:rFonts w:ascii="Arial" w:hAnsi="Arial" w:cs="Arial"/>
          <w:sz w:val="22"/>
          <w:szCs w:val="22"/>
        </w:rPr>
      </w:pPr>
    </w:p>
    <w:p w:rsidR="00FF09F7" w:rsidRPr="00B640A8" w:rsidRDefault="00FF09F7" w:rsidP="00FF09F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640A8">
        <w:rPr>
          <w:rFonts w:ascii="Arial" w:hAnsi="Arial" w:cs="Arial"/>
          <w:sz w:val="22"/>
          <w:szCs w:val="22"/>
        </w:rPr>
        <w:t xml:space="preserve">To ensure that all meeting venues are ready in advance of the meeting. </w:t>
      </w:r>
    </w:p>
    <w:p w:rsidR="00FF09F7" w:rsidRDefault="00FF09F7" w:rsidP="00FF09F7">
      <w:pPr>
        <w:jc w:val="both"/>
        <w:rPr>
          <w:rFonts w:ascii="Arial" w:hAnsi="Arial" w:cs="Arial"/>
          <w:sz w:val="22"/>
          <w:szCs w:val="22"/>
        </w:rPr>
      </w:pPr>
    </w:p>
    <w:p w:rsidR="00FF09F7" w:rsidRDefault="00FF09F7" w:rsidP="00FF09F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640A8">
        <w:rPr>
          <w:rFonts w:ascii="Arial" w:hAnsi="Arial" w:cs="Arial"/>
          <w:sz w:val="22"/>
          <w:szCs w:val="22"/>
        </w:rPr>
        <w:t>Oversee the collation and distribution of minutes of meetings as above.</w:t>
      </w:r>
    </w:p>
    <w:p w:rsidR="003A1E0C" w:rsidRDefault="003A1E0C" w:rsidP="003A1E0C">
      <w:pPr>
        <w:pStyle w:val="ListParagraph"/>
        <w:rPr>
          <w:rFonts w:ascii="Arial" w:hAnsi="Arial" w:cs="Arial"/>
          <w:sz w:val="22"/>
          <w:szCs w:val="22"/>
        </w:rPr>
      </w:pPr>
    </w:p>
    <w:p w:rsidR="007252F9" w:rsidRPr="003A1E0C" w:rsidRDefault="001D4E7D" w:rsidP="004A5E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Counsellor Recruitment and Induction</w:t>
      </w:r>
    </w:p>
    <w:p w:rsidR="003A1E0C" w:rsidRPr="00835455" w:rsidRDefault="007252F9" w:rsidP="007252F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35455">
        <w:rPr>
          <w:rFonts w:ascii="Arial" w:hAnsi="Arial" w:cs="Arial"/>
          <w:sz w:val="22"/>
          <w:szCs w:val="22"/>
        </w:rPr>
        <w:t xml:space="preserve">To </w:t>
      </w:r>
      <w:r w:rsidR="003A1E0C" w:rsidRPr="00835455">
        <w:rPr>
          <w:rFonts w:ascii="Arial" w:hAnsi="Arial" w:cs="Arial"/>
          <w:sz w:val="22"/>
          <w:szCs w:val="22"/>
        </w:rPr>
        <w:t xml:space="preserve">manage the </w:t>
      </w:r>
      <w:r w:rsidR="001D4E7D">
        <w:rPr>
          <w:rFonts w:ascii="Arial" w:hAnsi="Arial" w:cs="Arial"/>
          <w:sz w:val="22"/>
          <w:szCs w:val="22"/>
        </w:rPr>
        <w:t xml:space="preserve">administrative </w:t>
      </w:r>
      <w:r w:rsidR="003A1E0C" w:rsidRPr="00835455">
        <w:rPr>
          <w:rFonts w:ascii="Arial" w:hAnsi="Arial" w:cs="Arial"/>
          <w:sz w:val="22"/>
          <w:szCs w:val="22"/>
        </w:rPr>
        <w:t>function in relation to all aspect</w:t>
      </w:r>
      <w:r w:rsidR="007675F2">
        <w:rPr>
          <w:rFonts w:ascii="Arial" w:hAnsi="Arial" w:cs="Arial"/>
          <w:sz w:val="22"/>
          <w:szCs w:val="22"/>
        </w:rPr>
        <w:t>s</w:t>
      </w:r>
      <w:r w:rsidR="003A1E0C" w:rsidRPr="00835455">
        <w:rPr>
          <w:rFonts w:ascii="Arial" w:hAnsi="Arial" w:cs="Arial"/>
          <w:sz w:val="22"/>
          <w:szCs w:val="22"/>
        </w:rPr>
        <w:t xml:space="preserve"> of the </w:t>
      </w:r>
      <w:r w:rsidRPr="00835455">
        <w:rPr>
          <w:rFonts w:ascii="Arial" w:hAnsi="Arial" w:cs="Arial"/>
          <w:sz w:val="22"/>
          <w:szCs w:val="22"/>
        </w:rPr>
        <w:t xml:space="preserve">recruitment of </w:t>
      </w:r>
      <w:r w:rsidR="00D61E0C">
        <w:rPr>
          <w:rFonts w:ascii="Arial" w:hAnsi="Arial" w:cs="Arial"/>
          <w:sz w:val="22"/>
          <w:szCs w:val="22"/>
        </w:rPr>
        <w:t xml:space="preserve">school </w:t>
      </w:r>
      <w:r w:rsidRPr="00835455">
        <w:rPr>
          <w:rFonts w:ascii="Arial" w:hAnsi="Arial" w:cs="Arial"/>
          <w:sz w:val="22"/>
          <w:szCs w:val="22"/>
        </w:rPr>
        <w:t>counsellors</w:t>
      </w:r>
      <w:r w:rsidR="003A1E0C" w:rsidRPr="00835455">
        <w:rPr>
          <w:rFonts w:ascii="Arial" w:hAnsi="Arial" w:cs="Arial"/>
          <w:sz w:val="22"/>
          <w:szCs w:val="22"/>
        </w:rPr>
        <w:t xml:space="preserve">. </w:t>
      </w:r>
    </w:p>
    <w:p w:rsidR="00B96571" w:rsidRPr="00835455" w:rsidRDefault="00B96571" w:rsidP="00B96571">
      <w:pPr>
        <w:rPr>
          <w:rFonts w:ascii="Arial" w:hAnsi="Arial" w:cs="Arial"/>
          <w:sz w:val="22"/>
          <w:szCs w:val="22"/>
        </w:rPr>
      </w:pPr>
    </w:p>
    <w:p w:rsidR="007252F9" w:rsidRDefault="007252F9" w:rsidP="007252F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105FE">
        <w:rPr>
          <w:rFonts w:ascii="Arial" w:hAnsi="Arial" w:cs="Arial"/>
          <w:sz w:val="22"/>
          <w:szCs w:val="22"/>
        </w:rPr>
        <w:t xml:space="preserve">To </w:t>
      </w:r>
      <w:r w:rsidR="00B105FE">
        <w:rPr>
          <w:rFonts w:ascii="Arial" w:hAnsi="Arial" w:cs="Arial"/>
          <w:sz w:val="22"/>
          <w:szCs w:val="22"/>
        </w:rPr>
        <w:t xml:space="preserve">provide administrative support in the </w:t>
      </w:r>
      <w:r w:rsidR="00B105FE" w:rsidRPr="00B105FE">
        <w:rPr>
          <w:rFonts w:ascii="Arial" w:hAnsi="Arial" w:cs="Arial"/>
          <w:sz w:val="22"/>
          <w:szCs w:val="22"/>
        </w:rPr>
        <w:t>manage</w:t>
      </w:r>
      <w:r w:rsidR="00B105FE">
        <w:rPr>
          <w:rFonts w:ascii="Arial" w:hAnsi="Arial" w:cs="Arial"/>
          <w:sz w:val="22"/>
          <w:szCs w:val="22"/>
        </w:rPr>
        <w:t xml:space="preserve">ment of </w:t>
      </w:r>
      <w:r w:rsidRPr="00B105FE">
        <w:rPr>
          <w:rFonts w:ascii="Arial" w:hAnsi="Arial" w:cs="Arial"/>
          <w:sz w:val="22"/>
          <w:szCs w:val="22"/>
        </w:rPr>
        <w:t xml:space="preserve">the </w:t>
      </w:r>
      <w:r w:rsidR="00B105FE">
        <w:rPr>
          <w:rFonts w:ascii="Arial" w:hAnsi="Arial" w:cs="Arial"/>
          <w:sz w:val="22"/>
          <w:szCs w:val="22"/>
        </w:rPr>
        <w:t xml:space="preserve">School Counselling </w:t>
      </w:r>
      <w:r w:rsidRPr="00B105FE">
        <w:rPr>
          <w:rFonts w:ascii="Arial" w:hAnsi="Arial" w:cs="Arial"/>
          <w:sz w:val="22"/>
          <w:szCs w:val="22"/>
        </w:rPr>
        <w:t>team induction and appraisal process.</w:t>
      </w:r>
    </w:p>
    <w:p w:rsidR="001D4E7D" w:rsidRDefault="001D4E7D" w:rsidP="001D4E7D">
      <w:pPr>
        <w:pStyle w:val="ListParagraph"/>
        <w:rPr>
          <w:rFonts w:ascii="Arial" w:hAnsi="Arial" w:cs="Arial"/>
          <w:sz w:val="22"/>
          <w:szCs w:val="22"/>
        </w:rPr>
      </w:pPr>
    </w:p>
    <w:p w:rsidR="00D61E0C" w:rsidRDefault="00D61E0C" w:rsidP="007252F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ensure accurate records of counsellor/school </w:t>
      </w:r>
      <w:r w:rsidR="007675F2">
        <w:rPr>
          <w:rFonts w:ascii="Arial" w:hAnsi="Arial" w:cs="Arial"/>
          <w:sz w:val="22"/>
          <w:szCs w:val="22"/>
        </w:rPr>
        <w:t>information is</w:t>
      </w:r>
      <w:r>
        <w:rPr>
          <w:rFonts w:ascii="Arial" w:hAnsi="Arial" w:cs="Arial"/>
          <w:sz w:val="22"/>
          <w:szCs w:val="22"/>
        </w:rPr>
        <w:t xml:space="preserve"> maintained updating logs, spreadsheets and listings on a regular basis. </w:t>
      </w:r>
    </w:p>
    <w:p w:rsidR="00D61E0C" w:rsidRPr="00D61E0C" w:rsidRDefault="00D61E0C" w:rsidP="00D61E0C">
      <w:pPr>
        <w:pStyle w:val="ListParagraph"/>
        <w:rPr>
          <w:rFonts w:ascii="Arial" w:hAnsi="Arial" w:cs="Arial"/>
          <w:sz w:val="22"/>
          <w:szCs w:val="22"/>
        </w:rPr>
      </w:pPr>
    </w:p>
    <w:p w:rsidR="00203649" w:rsidRDefault="00D61E0C" w:rsidP="0020364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Administration </w:t>
      </w:r>
      <w:r w:rsidR="007675F2">
        <w:rPr>
          <w:rFonts w:ascii="Arial" w:hAnsi="Arial" w:cs="Arial"/>
          <w:b/>
          <w:sz w:val="22"/>
          <w:szCs w:val="22"/>
        </w:rPr>
        <w:t>Cover</w:t>
      </w:r>
    </w:p>
    <w:p w:rsidR="00CE68DC" w:rsidRPr="00835455" w:rsidRDefault="00203649" w:rsidP="0083545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5455">
        <w:rPr>
          <w:rFonts w:ascii="Arial" w:hAnsi="Arial" w:cs="Arial"/>
          <w:sz w:val="22"/>
          <w:szCs w:val="22"/>
        </w:rPr>
        <w:t xml:space="preserve">To </w:t>
      </w:r>
      <w:r w:rsidR="00774031" w:rsidRPr="00835455">
        <w:rPr>
          <w:rFonts w:ascii="Arial" w:hAnsi="Arial" w:cs="Arial"/>
          <w:sz w:val="22"/>
          <w:szCs w:val="22"/>
        </w:rPr>
        <w:t xml:space="preserve">cover </w:t>
      </w:r>
      <w:r w:rsidR="006810B3" w:rsidRPr="00835455">
        <w:rPr>
          <w:rFonts w:ascii="Arial" w:hAnsi="Arial" w:cs="Arial"/>
          <w:sz w:val="22"/>
          <w:szCs w:val="22"/>
        </w:rPr>
        <w:t xml:space="preserve">the </w:t>
      </w:r>
      <w:r w:rsidR="00D61E0C">
        <w:rPr>
          <w:rFonts w:ascii="Arial" w:hAnsi="Arial" w:cs="Arial"/>
          <w:sz w:val="22"/>
          <w:szCs w:val="22"/>
        </w:rPr>
        <w:t xml:space="preserve">Post Adoption and Aftercare </w:t>
      </w:r>
      <w:r w:rsidR="00835455">
        <w:rPr>
          <w:rFonts w:ascii="Arial" w:hAnsi="Arial" w:cs="Arial"/>
          <w:sz w:val="22"/>
          <w:szCs w:val="22"/>
        </w:rPr>
        <w:t>Administrator</w:t>
      </w:r>
      <w:r w:rsidR="00D61E0C">
        <w:rPr>
          <w:rFonts w:ascii="Arial" w:hAnsi="Arial" w:cs="Arial"/>
          <w:sz w:val="22"/>
          <w:szCs w:val="22"/>
        </w:rPr>
        <w:t xml:space="preserve"> and </w:t>
      </w:r>
      <w:r w:rsidR="00835455">
        <w:rPr>
          <w:rFonts w:ascii="Arial" w:hAnsi="Arial" w:cs="Arial"/>
          <w:sz w:val="22"/>
          <w:szCs w:val="22"/>
        </w:rPr>
        <w:t>Rec</w:t>
      </w:r>
      <w:r w:rsidR="00A527A1">
        <w:rPr>
          <w:rFonts w:ascii="Arial" w:hAnsi="Arial" w:cs="Arial"/>
          <w:sz w:val="22"/>
          <w:szCs w:val="22"/>
        </w:rPr>
        <w:t>ept</w:t>
      </w:r>
      <w:r w:rsidR="00835455">
        <w:rPr>
          <w:rFonts w:ascii="Arial" w:hAnsi="Arial" w:cs="Arial"/>
          <w:sz w:val="22"/>
          <w:szCs w:val="22"/>
        </w:rPr>
        <w:t xml:space="preserve">ionist </w:t>
      </w:r>
      <w:r w:rsidR="00774031" w:rsidRPr="00835455">
        <w:rPr>
          <w:rFonts w:ascii="Arial" w:hAnsi="Arial" w:cs="Arial"/>
          <w:sz w:val="22"/>
          <w:szCs w:val="22"/>
        </w:rPr>
        <w:t>absences</w:t>
      </w:r>
      <w:r w:rsidR="00835455" w:rsidRPr="00835455">
        <w:rPr>
          <w:rFonts w:ascii="Arial" w:hAnsi="Arial" w:cs="Arial"/>
          <w:sz w:val="22"/>
          <w:szCs w:val="22"/>
        </w:rPr>
        <w:t xml:space="preserve"> as required</w:t>
      </w:r>
      <w:r w:rsidR="006810B3" w:rsidRPr="00835455">
        <w:rPr>
          <w:rFonts w:ascii="Arial" w:hAnsi="Arial" w:cs="Arial"/>
          <w:sz w:val="22"/>
          <w:szCs w:val="22"/>
        </w:rPr>
        <w:t>.</w:t>
      </w:r>
      <w:r w:rsidRPr="00835455">
        <w:rPr>
          <w:rFonts w:ascii="Arial" w:hAnsi="Arial" w:cs="Arial"/>
          <w:sz w:val="22"/>
          <w:szCs w:val="22"/>
        </w:rPr>
        <w:t xml:space="preserve"> </w:t>
      </w:r>
    </w:p>
    <w:p w:rsidR="00CE68DC" w:rsidRDefault="00CE68DC" w:rsidP="00CE68DC">
      <w:pPr>
        <w:pStyle w:val="ListParagraph"/>
        <w:rPr>
          <w:rFonts w:ascii="Arial" w:hAnsi="Arial" w:cs="Arial"/>
          <w:sz w:val="22"/>
          <w:szCs w:val="22"/>
        </w:rPr>
      </w:pPr>
    </w:p>
    <w:p w:rsidR="00CE68DC" w:rsidRDefault="00CE68DC" w:rsidP="00CE68D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To undertake all cover </w:t>
      </w:r>
      <w:r w:rsidR="007675F2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reception duties as required in</w:t>
      </w:r>
      <w:r w:rsidR="006810B3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absence of the receptionist.</w:t>
      </w:r>
    </w:p>
    <w:p w:rsidR="006810B3" w:rsidRDefault="006810B3" w:rsidP="006810B3">
      <w:pPr>
        <w:pStyle w:val="ListParagraph"/>
        <w:rPr>
          <w:rFonts w:ascii="Arial" w:hAnsi="Arial" w:cs="Arial"/>
          <w:sz w:val="22"/>
          <w:szCs w:val="22"/>
        </w:rPr>
      </w:pPr>
    </w:p>
    <w:p w:rsidR="006810B3" w:rsidRDefault="006810B3" w:rsidP="00CE68D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part of an annual leave Rota to ensure the reception is covered at all times.</w:t>
      </w:r>
    </w:p>
    <w:p w:rsidR="006810B3" w:rsidRPr="00B640A8" w:rsidRDefault="00FF09F7" w:rsidP="00FF09F7">
      <w:pPr>
        <w:jc w:val="both"/>
        <w:rPr>
          <w:rFonts w:ascii="Arial" w:hAnsi="Arial" w:cs="Arial"/>
          <w:b/>
          <w:sz w:val="22"/>
          <w:szCs w:val="22"/>
        </w:rPr>
      </w:pPr>
      <w:r w:rsidRPr="00B640A8">
        <w:rPr>
          <w:rFonts w:ascii="Arial" w:hAnsi="Arial" w:cs="Arial"/>
          <w:b/>
          <w:sz w:val="22"/>
          <w:szCs w:val="22"/>
        </w:rPr>
        <w:t>Health and Safety</w:t>
      </w:r>
    </w:p>
    <w:p w:rsidR="00B96571" w:rsidRPr="00B96571" w:rsidRDefault="00FF09F7" w:rsidP="00B9657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96571">
        <w:rPr>
          <w:rFonts w:ascii="Arial" w:hAnsi="Arial" w:cs="Arial"/>
          <w:sz w:val="22"/>
          <w:szCs w:val="22"/>
        </w:rPr>
        <w:t xml:space="preserve">To undertake H&amp;S training and responsibilities as nominated by the </w:t>
      </w:r>
      <w:r w:rsidR="00230208" w:rsidRPr="00B96571">
        <w:rPr>
          <w:rFonts w:ascii="Arial" w:hAnsi="Arial" w:cs="Arial"/>
          <w:sz w:val="22"/>
          <w:szCs w:val="22"/>
        </w:rPr>
        <w:t>PA</w:t>
      </w:r>
      <w:r w:rsidRPr="00B96571">
        <w:rPr>
          <w:rFonts w:ascii="Arial" w:hAnsi="Arial" w:cs="Arial"/>
          <w:sz w:val="22"/>
          <w:szCs w:val="22"/>
        </w:rPr>
        <w:t xml:space="preserve">. </w:t>
      </w:r>
    </w:p>
    <w:p w:rsidR="00F1286A" w:rsidRDefault="00F1286A" w:rsidP="00FF09F7">
      <w:pPr>
        <w:jc w:val="both"/>
        <w:rPr>
          <w:rFonts w:ascii="Arial" w:hAnsi="Arial" w:cs="Arial"/>
          <w:b/>
          <w:sz w:val="22"/>
          <w:szCs w:val="22"/>
        </w:rPr>
      </w:pPr>
    </w:p>
    <w:p w:rsidR="004A5E11" w:rsidRDefault="00FF09F7" w:rsidP="00FF09F7">
      <w:pPr>
        <w:jc w:val="both"/>
        <w:rPr>
          <w:rFonts w:ascii="Arial" w:hAnsi="Arial" w:cs="Arial"/>
          <w:b/>
          <w:sz w:val="22"/>
          <w:szCs w:val="22"/>
        </w:rPr>
      </w:pPr>
      <w:r w:rsidRPr="00B640A8">
        <w:rPr>
          <w:rFonts w:ascii="Arial" w:hAnsi="Arial" w:cs="Arial"/>
          <w:b/>
          <w:sz w:val="22"/>
          <w:szCs w:val="22"/>
        </w:rPr>
        <w:t>Other</w:t>
      </w:r>
    </w:p>
    <w:p w:rsidR="004A5E11" w:rsidRPr="004A5E11" w:rsidRDefault="004A5E11" w:rsidP="004A5E1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4A5E11">
        <w:rPr>
          <w:rFonts w:ascii="Arial" w:hAnsi="Arial" w:cs="Arial"/>
          <w:snapToGrid w:val="0"/>
          <w:sz w:val="22"/>
          <w:szCs w:val="22"/>
        </w:rPr>
        <w:t>To undertake such additional appropriate duties as may be delegated by the Team Leaders/ PA</w:t>
      </w:r>
      <w:r w:rsidR="007675F2">
        <w:rPr>
          <w:rFonts w:ascii="Arial" w:hAnsi="Arial" w:cs="Arial"/>
          <w:snapToGrid w:val="0"/>
          <w:sz w:val="22"/>
          <w:szCs w:val="22"/>
        </w:rPr>
        <w:t>.</w:t>
      </w:r>
    </w:p>
    <w:p w:rsidR="004A5E11" w:rsidRPr="00B640A8" w:rsidRDefault="004A5E11" w:rsidP="00FF09F7">
      <w:pPr>
        <w:jc w:val="both"/>
        <w:rPr>
          <w:rFonts w:ascii="Arial" w:hAnsi="Arial" w:cs="Arial"/>
          <w:b/>
          <w:sz w:val="22"/>
          <w:szCs w:val="22"/>
        </w:rPr>
      </w:pPr>
    </w:p>
    <w:p w:rsidR="00FF09F7" w:rsidRPr="00B640A8" w:rsidRDefault="00FF09F7" w:rsidP="00FF09F7">
      <w:pPr>
        <w:widowControl w:val="0"/>
        <w:numPr>
          <w:ilvl w:val="0"/>
          <w:numId w:val="9"/>
        </w:numPr>
        <w:rPr>
          <w:rFonts w:ascii="Arial" w:hAnsi="Arial" w:cs="Arial"/>
          <w:snapToGrid w:val="0"/>
          <w:sz w:val="22"/>
          <w:szCs w:val="22"/>
        </w:rPr>
      </w:pPr>
      <w:r w:rsidRPr="00B640A8">
        <w:rPr>
          <w:rFonts w:ascii="Arial" w:hAnsi="Arial" w:cs="Arial"/>
          <w:snapToGrid w:val="0"/>
          <w:sz w:val="22"/>
          <w:szCs w:val="22"/>
        </w:rPr>
        <w:t>Without necessarily being a Catholic, to uphold and promote the Catholic ethos of the agency as stated in our Mission Statement.</w:t>
      </w:r>
    </w:p>
    <w:p w:rsidR="00FF09F7" w:rsidRDefault="00FF09F7" w:rsidP="00FF09F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FF09F7" w:rsidRPr="004A5E11" w:rsidRDefault="00FF09F7" w:rsidP="004A5E11">
      <w:pPr>
        <w:widowControl w:val="0"/>
        <w:numPr>
          <w:ilvl w:val="0"/>
          <w:numId w:val="9"/>
        </w:numPr>
        <w:rPr>
          <w:rFonts w:ascii="Arial" w:hAnsi="Arial" w:cs="Arial"/>
          <w:snapToGrid w:val="0"/>
          <w:sz w:val="22"/>
          <w:szCs w:val="22"/>
        </w:rPr>
      </w:pPr>
      <w:r w:rsidRPr="004A5E11">
        <w:rPr>
          <w:rFonts w:ascii="Arial" w:hAnsi="Arial" w:cs="Arial"/>
          <w:snapToGrid w:val="0"/>
          <w:sz w:val="22"/>
          <w:szCs w:val="22"/>
        </w:rPr>
        <w:t>To be aware of the Society’s policy on Quality Assurance and to integrate Quality Assurance systems into work with service users.</w:t>
      </w:r>
    </w:p>
    <w:p w:rsidR="00F1286A" w:rsidRDefault="00FF09F7" w:rsidP="00FF09F7">
      <w:pPr>
        <w:ind w:left="-540"/>
        <w:rPr>
          <w:rFonts w:ascii="Arial" w:hAnsi="Arial" w:cs="Arial"/>
          <w:b/>
          <w:bCs/>
          <w:sz w:val="22"/>
          <w:szCs w:val="22"/>
        </w:rPr>
      </w:pPr>
      <w:r w:rsidRPr="00B640A8">
        <w:rPr>
          <w:rFonts w:ascii="Arial" w:hAnsi="Arial" w:cs="Arial"/>
          <w:b/>
          <w:bCs/>
          <w:sz w:val="22"/>
          <w:szCs w:val="22"/>
        </w:rPr>
        <w:tab/>
      </w:r>
    </w:p>
    <w:p w:rsidR="00F1286A" w:rsidRDefault="00F1286A" w:rsidP="00FF09F7">
      <w:pPr>
        <w:ind w:left="-540"/>
        <w:rPr>
          <w:rFonts w:ascii="Arial" w:hAnsi="Arial" w:cs="Arial"/>
          <w:b/>
          <w:bCs/>
          <w:sz w:val="22"/>
          <w:szCs w:val="22"/>
        </w:rPr>
      </w:pPr>
    </w:p>
    <w:p w:rsidR="00FF09F7" w:rsidRDefault="00F1286A" w:rsidP="00FF09F7">
      <w:pPr>
        <w:ind w:left="-5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Jan. 2019</w:t>
      </w:r>
      <w:r w:rsidR="00FF09F7" w:rsidRPr="00B640A8">
        <w:rPr>
          <w:rFonts w:ascii="Arial" w:hAnsi="Arial" w:cs="Arial"/>
          <w:bCs/>
          <w:sz w:val="22"/>
          <w:szCs w:val="22"/>
        </w:rPr>
        <w:br w:type="page"/>
      </w:r>
    </w:p>
    <w:p w:rsidR="00EA4287" w:rsidRDefault="00EA4287" w:rsidP="00EA4287">
      <w:pPr>
        <w:ind w:left="-540"/>
        <w:jc w:val="center"/>
        <w:rPr>
          <w:rFonts w:ascii="Arial" w:hAnsi="Arial" w:cs="Arial"/>
          <w:b/>
          <w:bCs/>
          <w:sz w:val="22"/>
          <w:szCs w:val="22"/>
        </w:rPr>
      </w:pPr>
      <w:r w:rsidRPr="00EA4287">
        <w:rPr>
          <w:rFonts w:ascii="Arial" w:hAnsi="Arial" w:cs="Arial"/>
          <w:b/>
          <w:bCs/>
          <w:sz w:val="22"/>
          <w:szCs w:val="22"/>
        </w:rPr>
        <w:t>Person Specification</w:t>
      </w:r>
    </w:p>
    <w:p w:rsidR="00EA4287" w:rsidRDefault="00EA4287" w:rsidP="00EA4287">
      <w:pPr>
        <w:ind w:left="-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EA4287" w:rsidRDefault="00EA4287" w:rsidP="00EA4287">
      <w:pPr>
        <w:ind w:left="-5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Essential Requirements</w:t>
      </w:r>
    </w:p>
    <w:p w:rsidR="00EA4287" w:rsidRPr="00835455" w:rsidRDefault="00EA4287" w:rsidP="00EA4287">
      <w:pPr>
        <w:widowControl w:val="0"/>
        <w:tabs>
          <w:tab w:val="left" w:pos="270"/>
        </w:tabs>
        <w:spacing w:before="120" w:after="240"/>
        <w:rPr>
          <w:rFonts w:ascii="Arial" w:hAnsi="Arial" w:cs="Arial"/>
          <w:sz w:val="22"/>
          <w:szCs w:val="22"/>
        </w:rPr>
      </w:pPr>
      <w:r w:rsidRPr="00835455">
        <w:rPr>
          <w:rFonts w:ascii="Arial" w:hAnsi="Arial" w:cs="Arial"/>
          <w:sz w:val="22"/>
          <w:szCs w:val="22"/>
        </w:rPr>
        <w:t>Excellent IT skills with experience of using Microsoft Word and email (Outlook)</w:t>
      </w:r>
      <w:r>
        <w:rPr>
          <w:rFonts w:ascii="Arial" w:hAnsi="Arial" w:cs="Arial"/>
          <w:sz w:val="22"/>
          <w:szCs w:val="22"/>
        </w:rPr>
        <w:t>,</w:t>
      </w:r>
      <w:r w:rsidRPr="00835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databases, </w:t>
      </w:r>
      <w:r w:rsidRPr="00835455">
        <w:rPr>
          <w:rFonts w:ascii="Arial" w:hAnsi="Arial" w:cs="Arial"/>
          <w:sz w:val="22"/>
          <w:szCs w:val="22"/>
        </w:rPr>
        <w:t>Excel, PowerPoint, and the Internet.</w:t>
      </w:r>
    </w:p>
    <w:p w:rsidR="00EA4287" w:rsidRDefault="00EA4287" w:rsidP="00EA4287">
      <w:pPr>
        <w:rPr>
          <w:rFonts w:ascii="Arial" w:hAnsi="Arial" w:cs="Arial"/>
          <w:sz w:val="22"/>
          <w:szCs w:val="22"/>
        </w:rPr>
      </w:pPr>
      <w:r w:rsidRPr="00835455">
        <w:rPr>
          <w:rFonts w:ascii="Arial" w:hAnsi="Arial" w:cs="Arial"/>
          <w:sz w:val="22"/>
          <w:szCs w:val="22"/>
        </w:rPr>
        <w:t xml:space="preserve">Ability to produce neat and accurate written work (manually and electronically) and pay close attention to detail. </w:t>
      </w:r>
    </w:p>
    <w:p w:rsidR="00EA4287" w:rsidRDefault="00EA4287" w:rsidP="00EA4287">
      <w:pPr>
        <w:ind w:left="-540"/>
        <w:rPr>
          <w:rFonts w:ascii="Arial" w:hAnsi="Arial" w:cs="Arial"/>
          <w:sz w:val="22"/>
          <w:szCs w:val="22"/>
        </w:rPr>
      </w:pPr>
    </w:p>
    <w:p w:rsidR="00EA4287" w:rsidRPr="00835455" w:rsidRDefault="00EA4287" w:rsidP="00EA4287">
      <w:pPr>
        <w:rPr>
          <w:rFonts w:ascii="Arial" w:hAnsi="Arial" w:cs="Arial"/>
          <w:snapToGrid w:val="0"/>
          <w:sz w:val="22"/>
          <w:szCs w:val="22"/>
        </w:rPr>
      </w:pPr>
      <w:r w:rsidRPr="00835455">
        <w:rPr>
          <w:rFonts w:ascii="Arial" w:hAnsi="Arial" w:cs="Arial"/>
          <w:sz w:val="22"/>
          <w:szCs w:val="22"/>
        </w:rPr>
        <w:t>Ability to work in a team environment with limited supervision.</w:t>
      </w:r>
    </w:p>
    <w:p w:rsidR="00EA4287" w:rsidRDefault="00EA4287" w:rsidP="00EA4287">
      <w:pPr>
        <w:ind w:left="-5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EA4287" w:rsidRDefault="00EA4287" w:rsidP="00EA4287">
      <w:pPr>
        <w:rPr>
          <w:rFonts w:ascii="Arial" w:hAnsi="Arial" w:cs="Arial"/>
          <w:sz w:val="22"/>
          <w:szCs w:val="22"/>
        </w:rPr>
      </w:pPr>
      <w:r w:rsidRPr="00835455">
        <w:rPr>
          <w:rFonts w:ascii="Arial" w:hAnsi="Arial" w:cs="Arial"/>
          <w:sz w:val="22"/>
          <w:szCs w:val="22"/>
        </w:rPr>
        <w:t>Ability to work in an organized, efficient and systematic manner.</w:t>
      </w:r>
    </w:p>
    <w:p w:rsidR="00EA4287" w:rsidRDefault="00EA4287" w:rsidP="00EA4287">
      <w:pPr>
        <w:rPr>
          <w:rFonts w:ascii="Arial" w:hAnsi="Arial" w:cs="Arial"/>
          <w:sz w:val="22"/>
          <w:szCs w:val="22"/>
        </w:rPr>
      </w:pPr>
    </w:p>
    <w:p w:rsidR="00EA4287" w:rsidRPr="00835455" w:rsidRDefault="00EA4287" w:rsidP="00EA4287">
      <w:pPr>
        <w:widowControl w:val="0"/>
        <w:tabs>
          <w:tab w:val="left" w:pos="270"/>
        </w:tabs>
        <w:spacing w:before="120" w:after="240"/>
        <w:rPr>
          <w:rFonts w:ascii="Arial" w:hAnsi="Arial" w:cs="Arial"/>
          <w:snapToGrid w:val="0"/>
          <w:sz w:val="22"/>
          <w:szCs w:val="22"/>
        </w:rPr>
      </w:pPr>
      <w:r w:rsidRPr="00835455">
        <w:rPr>
          <w:rFonts w:ascii="Arial" w:hAnsi="Arial" w:cs="Arial"/>
          <w:sz w:val="22"/>
          <w:szCs w:val="22"/>
        </w:rPr>
        <w:t xml:space="preserve">Ability to work under pressure and to conflicting deadlines. </w:t>
      </w:r>
    </w:p>
    <w:p w:rsidR="00EA4287" w:rsidRDefault="00EA4287" w:rsidP="00EA4287">
      <w:pPr>
        <w:widowControl w:val="0"/>
        <w:tabs>
          <w:tab w:val="left" w:pos="270"/>
        </w:tabs>
        <w:spacing w:before="120" w:after="240"/>
        <w:rPr>
          <w:rFonts w:ascii="Arial" w:hAnsi="Arial" w:cs="Arial"/>
          <w:sz w:val="22"/>
          <w:szCs w:val="22"/>
        </w:rPr>
      </w:pPr>
      <w:r w:rsidRPr="00835455">
        <w:rPr>
          <w:rFonts w:ascii="Arial" w:hAnsi="Arial" w:cs="Arial"/>
          <w:sz w:val="22"/>
          <w:szCs w:val="22"/>
        </w:rPr>
        <w:t>Ability to communicate appropriately and effectively in both written and verbal capacities</w:t>
      </w:r>
      <w:r>
        <w:rPr>
          <w:rFonts w:ascii="Arial" w:hAnsi="Arial" w:cs="Arial"/>
          <w:sz w:val="22"/>
          <w:szCs w:val="22"/>
        </w:rPr>
        <w:t>.</w:t>
      </w:r>
    </w:p>
    <w:p w:rsidR="00EA4287" w:rsidRDefault="00EA4287" w:rsidP="00EA4287">
      <w:pPr>
        <w:widowControl w:val="0"/>
        <w:tabs>
          <w:tab w:val="left" w:pos="270"/>
        </w:tabs>
        <w:spacing w:before="120" w:after="240"/>
        <w:rPr>
          <w:rFonts w:ascii="Arial" w:hAnsi="Arial" w:cs="Arial"/>
          <w:sz w:val="22"/>
          <w:szCs w:val="22"/>
        </w:rPr>
      </w:pPr>
      <w:r w:rsidRPr="00835455">
        <w:rPr>
          <w:rFonts w:ascii="Arial" w:hAnsi="Arial" w:cs="Arial"/>
          <w:sz w:val="22"/>
          <w:szCs w:val="22"/>
        </w:rPr>
        <w:t>Ability to use your initiative and have a proactive approach to work situations.</w:t>
      </w:r>
    </w:p>
    <w:p w:rsidR="00EA4287" w:rsidRDefault="00EA4287" w:rsidP="00EA4287">
      <w:pPr>
        <w:widowControl w:val="0"/>
        <w:tabs>
          <w:tab w:val="left" w:pos="270"/>
        </w:tabs>
        <w:spacing w:before="120" w:after="240"/>
        <w:rPr>
          <w:rFonts w:ascii="Arial" w:hAnsi="Arial" w:cs="Arial"/>
          <w:sz w:val="22"/>
          <w:szCs w:val="22"/>
        </w:rPr>
      </w:pPr>
      <w:r w:rsidRPr="00835455">
        <w:rPr>
          <w:rFonts w:ascii="Arial" w:hAnsi="Arial" w:cs="Arial"/>
          <w:sz w:val="22"/>
          <w:szCs w:val="22"/>
        </w:rPr>
        <w:t xml:space="preserve">Ability to relate effectively to people at all levels both within the </w:t>
      </w:r>
      <w:r w:rsidRPr="00835455">
        <w:rPr>
          <w:rFonts w:ascii="Arial" w:hAnsi="Arial" w:cs="Arial"/>
          <w:sz w:val="22"/>
          <w:szCs w:val="22"/>
          <w:lang w:val="en-GB"/>
        </w:rPr>
        <w:t>organisation</w:t>
      </w:r>
      <w:r w:rsidRPr="00835455">
        <w:rPr>
          <w:rFonts w:ascii="Arial" w:hAnsi="Arial" w:cs="Arial"/>
          <w:sz w:val="22"/>
          <w:szCs w:val="22"/>
        </w:rPr>
        <w:t xml:space="preserve"> and those relating to it.</w:t>
      </w:r>
    </w:p>
    <w:p w:rsidR="00EA4287" w:rsidRDefault="00EA4287" w:rsidP="00EA4287">
      <w:pPr>
        <w:widowControl w:val="0"/>
        <w:tabs>
          <w:tab w:val="left" w:pos="270"/>
        </w:tabs>
        <w:spacing w:before="120" w:after="240"/>
        <w:rPr>
          <w:rFonts w:ascii="Arial" w:hAnsi="Arial" w:cs="Arial"/>
          <w:sz w:val="22"/>
          <w:szCs w:val="22"/>
        </w:rPr>
      </w:pPr>
      <w:r w:rsidRPr="00835455">
        <w:rPr>
          <w:rFonts w:ascii="Arial" w:hAnsi="Arial" w:cs="Arial"/>
          <w:sz w:val="22"/>
          <w:szCs w:val="22"/>
        </w:rPr>
        <w:t>To have a sound knowledge of secretarial and administrative practices.</w:t>
      </w:r>
    </w:p>
    <w:p w:rsidR="00EA4287" w:rsidRPr="00EA4287" w:rsidRDefault="00EA4287" w:rsidP="00EA4287">
      <w:pPr>
        <w:widowControl w:val="0"/>
        <w:tabs>
          <w:tab w:val="left" w:pos="270"/>
        </w:tabs>
        <w:spacing w:before="120" w:after="240"/>
        <w:rPr>
          <w:rFonts w:ascii="Arial" w:hAnsi="Arial" w:cs="Arial"/>
          <w:b/>
          <w:sz w:val="22"/>
          <w:szCs w:val="22"/>
        </w:rPr>
      </w:pPr>
      <w:r w:rsidRPr="00EA4287">
        <w:rPr>
          <w:rFonts w:ascii="Arial" w:hAnsi="Arial" w:cs="Arial"/>
          <w:b/>
          <w:sz w:val="22"/>
          <w:szCs w:val="22"/>
        </w:rPr>
        <w:t>Desirable Requirement</w:t>
      </w:r>
    </w:p>
    <w:p w:rsidR="00EA4287" w:rsidRPr="00835455" w:rsidRDefault="00EA4287" w:rsidP="00EA4287">
      <w:pPr>
        <w:widowControl w:val="0"/>
        <w:tabs>
          <w:tab w:val="left" w:pos="270"/>
        </w:tabs>
        <w:spacing w:before="120" w:after="240"/>
        <w:rPr>
          <w:rFonts w:ascii="Arial" w:hAnsi="Arial" w:cs="Arial"/>
          <w:snapToGrid w:val="0"/>
          <w:sz w:val="22"/>
          <w:szCs w:val="22"/>
        </w:rPr>
      </w:pPr>
      <w:r w:rsidRPr="00835455">
        <w:rPr>
          <w:rFonts w:ascii="Arial" w:hAnsi="Arial" w:cs="Arial"/>
          <w:sz w:val="22"/>
          <w:szCs w:val="22"/>
        </w:rPr>
        <w:t>Experience of dealing directly with the public</w:t>
      </w:r>
      <w:r>
        <w:rPr>
          <w:rFonts w:ascii="Arial" w:hAnsi="Arial" w:cs="Arial"/>
          <w:sz w:val="22"/>
          <w:szCs w:val="22"/>
        </w:rPr>
        <w:t>.</w:t>
      </w:r>
    </w:p>
    <w:p w:rsidR="00EA4287" w:rsidRPr="00835455" w:rsidRDefault="00EA4287" w:rsidP="00EA4287">
      <w:pPr>
        <w:rPr>
          <w:rFonts w:ascii="Arial" w:hAnsi="Arial" w:cs="Arial"/>
          <w:sz w:val="22"/>
          <w:szCs w:val="22"/>
        </w:rPr>
      </w:pPr>
    </w:p>
    <w:p w:rsidR="00EA4287" w:rsidRPr="00EA4287" w:rsidRDefault="00EA4287" w:rsidP="00EA4287">
      <w:pPr>
        <w:ind w:left="-540"/>
        <w:rPr>
          <w:rFonts w:ascii="Arial" w:hAnsi="Arial" w:cs="Arial"/>
          <w:b/>
          <w:bCs/>
          <w:sz w:val="22"/>
          <w:szCs w:val="22"/>
        </w:rPr>
      </w:pPr>
    </w:p>
    <w:sectPr w:rsidR="00EA4287" w:rsidRPr="00EA4287" w:rsidSect="00FE5CCA">
      <w:pgSz w:w="12240" w:h="15840"/>
      <w:pgMar w:top="1440" w:right="21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173"/>
    <w:multiLevelType w:val="hybridMultilevel"/>
    <w:tmpl w:val="DA4AC7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10F60"/>
    <w:multiLevelType w:val="hybridMultilevel"/>
    <w:tmpl w:val="F23A26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E8653A"/>
    <w:multiLevelType w:val="hybridMultilevel"/>
    <w:tmpl w:val="642C6A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063DA"/>
    <w:multiLevelType w:val="hybridMultilevel"/>
    <w:tmpl w:val="5B9870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26419"/>
    <w:multiLevelType w:val="hybridMultilevel"/>
    <w:tmpl w:val="A0508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54965"/>
    <w:multiLevelType w:val="hybridMultilevel"/>
    <w:tmpl w:val="3B268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922DEF"/>
    <w:multiLevelType w:val="hybridMultilevel"/>
    <w:tmpl w:val="F9A8375C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68AA00B8"/>
    <w:multiLevelType w:val="hybridMultilevel"/>
    <w:tmpl w:val="94920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740BE"/>
    <w:multiLevelType w:val="hybridMultilevel"/>
    <w:tmpl w:val="FB42C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F0B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3B3AE9"/>
    <w:multiLevelType w:val="hybridMultilevel"/>
    <w:tmpl w:val="842048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E75689"/>
    <w:multiLevelType w:val="hybridMultilevel"/>
    <w:tmpl w:val="B2ECB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B17D8F"/>
    <w:multiLevelType w:val="hybridMultilevel"/>
    <w:tmpl w:val="88EEB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"/>
  </w:num>
  <w:num w:numId="8">
    <w:abstractNumId w:val="10"/>
  </w:num>
  <w:num w:numId="9">
    <w:abstractNumId w:val="11"/>
  </w:num>
  <w:num w:numId="10">
    <w:abstractNumId w:val="7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F7"/>
    <w:rsid w:val="00006D16"/>
    <w:rsid w:val="0003407C"/>
    <w:rsid w:val="00091EDB"/>
    <w:rsid w:val="00112B19"/>
    <w:rsid w:val="00114CA5"/>
    <w:rsid w:val="00126A6B"/>
    <w:rsid w:val="001D4E7D"/>
    <w:rsid w:val="00203649"/>
    <w:rsid w:val="00230208"/>
    <w:rsid w:val="002761C9"/>
    <w:rsid w:val="002A4882"/>
    <w:rsid w:val="00311AE5"/>
    <w:rsid w:val="003A1E0C"/>
    <w:rsid w:val="00403738"/>
    <w:rsid w:val="004A5E11"/>
    <w:rsid w:val="005235F4"/>
    <w:rsid w:val="00545A54"/>
    <w:rsid w:val="005542AC"/>
    <w:rsid w:val="006810B3"/>
    <w:rsid w:val="006B6E14"/>
    <w:rsid w:val="007252F9"/>
    <w:rsid w:val="007675F2"/>
    <w:rsid w:val="00774031"/>
    <w:rsid w:val="008161DC"/>
    <w:rsid w:val="00835455"/>
    <w:rsid w:val="00857B14"/>
    <w:rsid w:val="009D456D"/>
    <w:rsid w:val="00A527A1"/>
    <w:rsid w:val="00A55F52"/>
    <w:rsid w:val="00A66848"/>
    <w:rsid w:val="00B105FE"/>
    <w:rsid w:val="00B52DC2"/>
    <w:rsid w:val="00B72E6A"/>
    <w:rsid w:val="00B96571"/>
    <w:rsid w:val="00BF5BB7"/>
    <w:rsid w:val="00CE0FD3"/>
    <w:rsid w:val="00CE64D5"/>
    <w:rsid w:val="00CE68DC"/>
    <w:rsid w:val="00D058A1"/>
    <w:rsid w:val="00D61E0C"/>
    <w:rsid w:val="00D62165"/>
    <w:rsid w:val="00E17BAB"/>
    <w:rsid w:val="00E91D1E"/>
    <w:rsid w:val="00EA4287"/>
    <w:rsid w:val="00EB0D1A"/>
    <w:rsid w:val="00EE56F0"/>
    <w:rsid w:val="00F1286A"/>
    <w:rsid w:val="00FE3A97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F7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9F7"/>
    <w:pPr>
      <w:ind w:left="-54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F09F7"/>
    <w:rPr>
      <w:rFonts w:ascii="Arial" w:eastAsia="Times New Roman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F0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1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F7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9F7"/>
    <w:pPr>
      <w:ind w:left="-54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F09F7"/>
    <w:rPr>
      <w:rFonts w:ascii="Arial" w:eastAsia="Times New Roman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F0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1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639C-87A9-49D3-8D3B-18403773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Childrens Society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Kissane</dc:creator>
  <cp:lastModifiedBy>Greg Brister</cp:lastModifiedBy>
  <cp:revision>2</cp:revision>
  <cp:lastPrinted>2019-01-02T15:43:00Z</cp:lastPrinted>
  <dcterms:created xsi:type="dcterms:W3CDTF">2019-02-07T16:03:00Z</dcterms:created>
  <dcterms:modified xsi:type="dcterms:W3CDTF">2019-02-07T16:03:00Z</dcterms:modified>
</cp:coreProperties>
</file>